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71" w:rsidRDefault="00E35C71" w:rsidP="00E35C71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315DBC">
        <w:rPr>
          <w:rStyle w:val="a4"/>
          <w:color w:val="000000"/>
        </w:rPr>
        <w:t xml:space="preserve">ПРАВИЛА, </w:t>
      </w:r>
    </w:p>
    <w:p w:rsidR="00E35C71" w:rsidRPr="00315DBC" w:rsidRDefault="00E35C71" w:rsidP="00E35C71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gramStart"/>
      <w:r w:rsidRPr="00315DBC">
        <w:rPr>
          <w:rStyle w:val="a4"/>
          <w:color w:val="000000"/>
        </w:rPr>
        <w:t>НАПРАВЛЕННЫЕ</w:t>
      </w:r>
      <w:proofErr w:type="gramEnd"/>
      <w:r w:rsidRPr="00315DBC">
        <w:rPr>
          <w:rStyle w:val="a4"/>
          <w:color w:val="000000"/>
        </w:rPr>
        <w:t xml:space="preserve"> НА ОБЕСПЕЧЕНИЕ</w:t>
      </w:r>
    </w:p>
    <w:p w:rsidR="00E35C71" w:rsidRDefault="00E35C71" w:rsidP="00E35C71">
      <w:pPr>
        <w:pStyle w:val="a3"/>
        <w:spacing w:before="0" w:beforeAutospacing="0" w:after="0" w:afterAutospacing="0"/>
        <w:jc w:val="center"/>
      </w:pPr>
      <w:r w:rsidRPr="00315DBC">
        <w:rPr>
          <w:rStyle w:val="a4"/>
          <w:color w:val="000000"/>
        </w:rPr>
        <w:t xml:space="preserve">ВЫПОЛНЕНИЯ </w:t>
      </w:r>
      <w:r w:rsidRPr="00331504">
        <w:rPr>
          <w:rStyle w:val="a4"/>
          <w:caps/>
          <w:color w:val="000000"/>
        </w:rPr>
        <w:t>ЗАЯВИТЕЛЯМИ установленных требований</w:t>
      </w:r>
    </w:p>
    <w:p w:rsidR="00E35C71" w:rsidRDefault="00E35C71" w:rsidP="00E35C71">
      <w:pPr>
        <w:autoSpaceDE w:val="0"/>
        <w:autoSpaceDN w:val="0"/>
        <w:adjustRightInd w:val="0"/>
        <w:ind w:firstLine="567"/>
        <w:jc w:val="both"/>
        <w:rPr>
          <w:b/>
          <w:bCs/>
          <w:kern w:val="0"/>
          <w:szCs w:val="24"/>
        </w:rPr>
      </w:pPr>
    </w:p>
    <w:p w:rsidR="00B10794" w:rsidRPr="00D579B3" w:rsidRDefault="00B10794" w:rsidP="00B10794">
      <w:pPr>
        <w:autoSpaceDE w:val="0"/>
        <w:autoSpaceDN w:val="0"/>
        <w:adjustRightInd w:val="0"/>
        <w:ind w:firstLine="567"/>
        <w:jc w:val="both"/>
        <w:rPr>
          <w:b/>
          <w:bCs/>
          <w:kern w:val="0"/>
          <w:szCs w:val="24"/>
        </w:rPr>
      </w:pPr>
      <w:r>
        <w:rPr>
          <w:b/>
          <w:bCs/>
          <w:kern w:val="0"/>
          <w:szCs w:val="24"/>
        </w:rPr>
        <w:t>1</w:t>
      </w:r>
      <w:r w:rsidRPr="003C0F41">
        <w:rPr>
          <w:b/>
          <w:bCs/>
          <w:kern w:val="0"/>
          <w:szCs w:val="24"/>
        </w:rPr>
        <w:t xml:space="preserve"> Выполнение установленных </w:t>
      </w:r>
      <w:r w:rsidRPr="00D579B3">
        <w:rPr>
          <w:b/>
          <w:bCs/>
          <w:kern w:val="0"/>
          <w:szCs w:val="24"/>
        </w:rPr>
        <w:t>требований к сертифицированным системам менеджмента</w:t>
      </w:r>
    </w:p>
    <w:p w:rsidR="00B10794" w:rsidRPr="003C0F41" w:rsidRDefault="00B10794" w:rsidP="00B10794">
      <w:pPr>
        <w:autoSpaceDE w:val="0"/>
        <w:autoSpaceDN w:val="0"/>
        <w:adjustRightInd w:val="0"/>
        <w:ind w:firstLine="567"/>
        <w:jc w:val="both"/>
        <w:rPr>
          <w:b/>
          <w:bCs/>
          <w:kern w:val="0"/>
          <w:szCs w:val="24"/>
        </w:rPr>
      </w:pPr>
      <w:r>
        <w:rPr>
          <w:b/>
          <w:bCs/>
          <w:kern w:val="0"/>
          <w:szCs w:val="24"/>
        </w:rPr>
        <w:t xml:space="preserve">1.1 </w:t>
      </w:r>
      <w:r w:rsidRPr="003C0F41">
        <w:rPr>
          <w:b/>
          <w:bCs/>
          <w:kern w:val="0"/>
          <w:szCs w:val="24"/>
        </w:rPr>
        <w:t>Заявитель вправе:</w:t>
      </w:r>
    </w:p>
    <w:p w:rsidR="00B10794" w:rsidRDefault="00B10794" w:rsidP="00B10794">
      <w:pPr>
        <w:autoSpaceDE w:val="0"/>
        <w:autoSpaceDN w:val="0"/>
        <w:adjustRightInd w:val="0"/>
        <w:ind w:firstLine="567"/>
        <w:jc w:val="both"/>
        <w:rPr>
          <w:kern w:val="0"/>
          <w:szCs w:val="24"/>
        </w:rPr>
      </w:pPr>
      <w:r w:rsidRPr="003C0F41">
        <w:rPr>
          <w:kern w:val="0"/>
          <w:szCs w:val="24"/>
        </w:rPr>
        <w:t xml:space="preserve">- обращаться для осуществления </w:t>
      </w:r>
      <w:r>
        <w:rPr>
          <w:kern w:val="0"/>
          <w:szCs w:val="24"/>
        </w:rPr>
        <w:t xml:space="preserve">подтверждения соответствия </w:t>
      </w:r>
      <w:r w:rsidRPr="003C0F41">
        <w:rPr>
          <w:kern w:val="0"/>
          <w:szCs w:val="24"/>
        </w:rPr>
        <w:t>в любой о</w:t>
      </w:r>
      <w:r w:rsidRPr="003C0F41">
        <w:rPr>
          <w:kern w:val="0"/>
          <w:szCs w:val="24"/>
        </w:rPr>
        <w:t>р</w:t>
      </w:r>
      <w:r w:rsidRPr="003C0F41">
        <w:rPr>
          <w:kern w:val="0"/>
          <w:szCs w:val="24"/>
        </w:rPr>
        <w:t>ган по сертификации;</w:t>
      </w:r>
    </w:p>
    <w:p w:rsidR="00B10794" w:rsidRPr="003C0F41" w:rsidRDefault="00B10794" w:rsidP="00B10794">
      <w:pPr>
        <w:autoSpaceDE w:val="0"/>
        <w:autoSpaceDN w:val="0"/>
        <w:adjustRightInd w:val="0"/>
        <w:ind w:firstLine="567"/>
        <w:jc w:val="both"/>
        <w:rPr>
          <w:kern w:val="0"/>
          <w:szCs w:val="24"/>
        </w:rPr>
      </w:pPr>
      <w:r w:rsidRPr="003C0F41">
        <w:rPr>
          <w:kern w:val="0"/>
          <w:szCs w:val="24"/>
        </w:rPr>
        <w:t xml:space="preserve">- обращаться </w:t>
      </w:r>
      <w:proofErr w:type="gramStart"/>
      <w:r w:rsidRPr="003C0F41">
        <w:rPr>
          <w:kern w:val="0"/>
          <w:szCs w:val="24"/>
        </w:rPr>
        <w:t xml:space="preserve">в </w:t>
      </w:r>
      <w:r>
        <w:rPr>
          <w:kern w:val="0"/>
          <w:szCs w:val="24"/>
        </w:rPr>
        <w:t>Федеральную службу</w:t>
      </w:r>
      <w:r w:rsidRPr="003C0F41">
        <w:rPr>
          <w:kern w:val="0"/>
          <w:szCs w:val="24"/>
        </w:rPr>
        <w:t xml:space="preserve"> по аккредитации с жалобами на неправоме</w:t>
      </w:r>
      <w:r w:rsidRPr="003C0F41">
        <w:rPr>
          <w:kern w:val="0"/>
          <w:szCs w:val="24"/>
        </w:rPr>
        <w:t>р</w:t>
      </w:r>
      <w:r w:rsidRPr="003C0F41">
        <w:rPr>
          <w:kern w:val="0"/>
          <w:szCs w:val="24"/>
        </w:rPr>
        <w:t>ные действия орга</w:t>
      </w:r>
      <w:r>
        <w:rPr>
          <w:kern w:val="0"/>
          <w:szCs w:val="24"/>
        </w:rPr>
        <w:t>на</w:t>
      </w:r>
      <w:r w:rsidRPr="003C0F41">
        <w:rPr>
          <w:kern w:val="0"/>
          <w:szCs w:val="24"/>
        </w:rPr>
        <w:t xml:space="preserve"> по</w:t>
      </w:r>
      <w:r>
        <w:rPr>
          <w:kern w:val="0"/>
          <w:szCs w:val="24"/>
        </w:rPr>
        <w:t xml:space="preserve"> </w:t>
      </w:r>
      <w:r w:rsidRPr="003C0F41">
        <w:rPr>
          <w:kern w:val="0"/>
          <w:szCs w:val="24"/>
        </w:rPr>
        <w:t>сертификации</w:t>
      </w:r>
      <w:proofErr w:type="gramEnd"/>
      <w:r w:rsidRPr="003C0F41">
        <w:rPr>
          <w:kern w:val="0"/>
          <w:szCs w:val="24"/>
        </w:rPr>
        <w:t xml:space="preserve"> в соответствии с</w:t>
      </w:r>
      <w:r>
        <w:rPr>
          <w:kern w:val="0"/>
          <w:szCs w:val="24"/>
        </w:rPr>
        <w:t xml:space="preserve"> </w:t>
      </w:r>
      <w:r w:rsidRPr="003C0F41">
        <w:rPr>
          <w:kern w:val="0"/>
          <w:szCs w:val="24"/>
        </w:rPr>
        <w:t>законодательством Российской Ф</w:t>
      </w:r>
      <w:r w:rsidRPr="003C0F41">
        <w:rPr>
          <w:kern w:val="0"/>
          <w:szCs w:val="24"/>
        </w:rPr>
        <w:t>е</w:t>
      </w:r>
      <w:r w:rsidRPr="003C0F41">
        <w:rPr>
          <w:kern w:val="0"/>
          <w:szCs w:val="24"/>
        </w:rPr>
        <w:t>дерации;</w:t>
      </w:r>
    </w:p>
    <w:p w:rsidR="00B10794" w:rsidRPr="003C0F41" w:rsidRDefault="00B10794" w:rsidP="00B10794">
      <w:pPr>
        <w:autoSpaceDE w:val="0"/>
        <w:autoSpaceDN w:val="0"/>
        <w:adjustRightInd w:val="0"/>
        <w:ind w:firstLine="567"/>
        <w:jc w:val="both"/>
        <w:rPr>
          <w:b/>
          <w:bCs/>
          <w:kern w:val="0"/>
          <w:szCs w:val="24"/>
        </w:rPr>
      </w:pPr>
      <w:r>
        <w:rPr>
          <w:b/>
          <w:bCs/>
          <w:kern w:val="0"/>
          <w:szCs w:val="24"/>
        </w:rPr>
        <w:t xml:space="preserve">1.2 </w:t>
      </w:r>
      <w:r w:rsidRPr="003C0F41">
        <w:rPr>
          <w:b/>
          <w:bCs/>
          <w:kern w:val="0"/>
          <w:szCs w:val="24"/>
        </w:rPr>
        <w:t>Заявитель обязан:</w:t>
      </w:r>
    </w:p>
    <w:p w:rsidR="00B10794" w:rsidRPr="00D0398A" w:rsidRDefault="00B10794" w:rsidP="00B107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napToGrid w:val="0"/>
          <w:szCs w:val="24"/>
        </w:rPr>
      </w:pPr>
      <w:r w:rsidRPr="00D0398A">
        <w:rPr>
          <w:snapToGrid w:val="0"/>
          <w:szCs w:val="24"/>
        </w:rPr>
        <w:t>обеспечивать стабильность эффективного функционирования систем м</w:t>
      </w:r>
      <w:r w:rsidRPr="00D0398A">
        <w:rPr>
          <w:snapToGrid w:val="0"/>
          <w:szCs w:val="24"/>
        </w:rPr>
        <w:t>е</w:t>
      </w:r>
      <w:r w:rsidRPr="00D0398A">
        <w:rPr>
          <w:snapToGrid w:val="0"/>
          <w:szCs w:val="24"/>
        </w:rPr>
        <w:t>неджмента;</w:t>
      </w:r>
    </w:p>
    <w:p w:rsidR="00B10794" w:rsidRPr="00D0398A" w:rsidRDefault="00B10794" w:rsidP="00B107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kern w:val="0"/>
          <w:szCs w:val="24"/>
        </w:rPr>
      </w:pPr>
      <w:r w:rsidRPr="00D0398A">
        <w:rPr>
          <w:kern w:val="0"/>
          <w:szCs w:val="24"/>
        </w:rPr>
        <w:t>принимать необходимые меры по контролю выполнения установленных треб</w:t>
      </w:r>
      <w:r w:rsidRPr="00D0398A">
        <w:rPr>
          <w:kern w:val="0"/>
          <w:szCs w:val="24"/>
        </w:rPr>
        <w:t>о</w:t>
      </w:r>
      <w:r w:rsidRPr="00D0398A">
        <w:rPr>
          <w:kern w:val="0"/>
          <w:szCs w:val="24"/>
        </w:rPr>
        <w:t>ваний к сертифицированным системам менеджмента;</w:t>
      </w:r>
    </w:p>
    <w:p w:rsidR="00B10794" w:rsidRPr="00D0398A" w:rsidRDefault="00B10794" w:rsidP="00B107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kern w:val="0"/>
          <w:szCs w:val="24"/>
        </w:rPr>
      </w:pPr>
      <w:r w:rsidRPr="00D0398A">
        <w:rPr>
          <w:kern w:val="0"/>
          <w:szCs w:val="24"/>
        </w:rPr>
        <w:t>осуществлять контроль и принимать все необходимые меры для подтверждения соответствия систем менеджмента нормативным документам и документам организации;</w:t>
      </w:r>
    </w:p>
    <w:p w:rsidR="00B10794" w:rsidRPr="00D0398A" w:rsidRDefault="00B10794" w:rsidP="00B107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kern w:val="0"/>
          <w:szCs w:val="24"/>
        </w:rPr>
      </w:pPr>
      <w:r w:rsidRPr="00D0398A">
        <w:rPr>
          <w:kern w:val="0"/>
          <w:szCs w:val="24"/>
        </w:rPr>
        <w:t>выполнять установленные требования к системам менеджмента;</w:t>
      </w:r>
    </w:p>
    <w:p w:rsidR="00B10794" w:rsidRPr="00D0398A" w:rsidRDefault="00B10794" w:rsidP="00B10794">
      <w:pPr>
        <w:numPr>
          <w:ilvl w:val="0"/>
          <w:numId w:val="1"/>
        </w:numPr>
        <w:jc w:val="both"/>
        <w:rPr>
          <w:snapToGrid w:val="0"/>
          <w:szCs w:val="24"/>
        </w:rPr>
      </w:pPr>
      <w:r w:rsidRPr="00D0398A">
        <w:rPr>
          <w:snapToGrid w:val="0"/>
          <w:szCs w:val="24"/>
        </w:rPr>
        <w:t>использовать сертификат только применительно к</w:t>
      </w:r>
      <w:r w:rsidRPr="00D0398A">
        <w:rPr>
          <w:b/>
          <w:snapToGrid w:val="0"/>
          <w:szCs w:val="24"/>
        </w:rPr>
        <w:t xml:space="preserve"> </w:t>
      </w:r>
      <w:r w:rsidRPr="00D0398A">
        <w:rPr>
          <w:snapToGrid w:val="0"/>
          <w:szCs w:val="24"/>
        </w:rPr>
        <w:t>той области, которая опр</w:t>
      </w:r>
      <w:r w:rsidRPr="00D0398A">
        <w:rPr>
          <w:snapToGrid w:val="0"/>
          <w:szCs w:val="24"/>
        </w:rPr>
        <w:t>е</w:t>
      </w:r>
      <w:r w:rsidRPr="00D0398A">
        <w:rPr>
          <w:snapToGrid w:val="0"/>
          <w:szCs w:val="24"/>
        </w:rPr>
        <w:t>делена в сертификате;</w:t>
      </w:r>
    </w:p>
    <w:p w:rsidR="00B10794" w:rsidRPr="00D0398A" w:rsidRDefault="00B10794" w:rsidP="00B107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kern w:val="0"/>
          <w:szCs w:val="24"/>
        </w:rPr>
      </w:pPr>
      <w:r w:rsidRPr="00D0398A">
        <w:rPr>
          <w:kern w:val="0"/>
          <w:szCs w:val="24"/>
        </w:rPr>
        <w:t>предоставлять органу по сертификации по его запросу информацию о жалобах, в том числе информацию и документальное подтверждение о принятых мерах в отнош</w:t>
      </w:r>
      <w:r w:rsidRPr="00D0398A">
        <w:rPr>
          <w:kern w:val="0"/>
          <w:szCs w:val="24"/>
        </w:rPr>
        <w:t>е</w:t>
      </w:r>
      <w:r w:rsidRPr="00D0398A">
        <w:rPr>
          <w:kern w:val="0"/>
          <w:szCs w:val="24"/>
        </w:rPr>
        <w:t>нии таких жалоб;</w:t>
      </w:r>
    </w:p>
    <w:p w:rsidR="00B10794" w:rsidRPr="00D0398A" w:rsidRDefault="00B10794" w:rsidP="00B107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kern w:val="0"/>
          <w:szCs w:val="24"/>
        </w:rPr>
      </w:pPr>
      <w:r w:rsidRPr="00D0398A">
        <w:rPr>
          <w:kern w:val="0"/>
          <w:szCs w:val="24"/>
        </w:rPr>
        <w:t>выполнять требования органа по сертификации в отношении использования зн</w:t>
      </w:r>
      <w:r w:rsidRPr="00D0398A">
        <w:rPr>
          <w:kern w:val="0"/>
          <w:szCs w:val="24"/>
        </w:rPr>
        <w:t>а</w:t>
      </w:r>
      <w:r w:rsidRPr="00D0398A">
        <w:rPr>
          <w:kern w:val="0"/>
          <w:szCs w:val="24"/>
        </w:rPr>
        <w:t>ков соответствия, ссылок на сертифицированную систему менеджмента в средствах масс</w:t>
      </w:r>
      <w:r w:rsidRPr="00D0398A">
        <w:rPr>
          <w:kern w:val="0"/>
          <w:szCs w:val="24"/>
        </w:rPr>
        <w:t>о</w:t>
      </w:r>
      <w:r w:rsidRPr="00D0398A">
        <w:rPr>
          <w:kern w:val="0"/>
          <w:szCs w:val="24"/>
        </w:rPr>
        <w:t>вой информации;</w:t>
      </w:r>
    </w:p>
    <w:p w:rsidR="00B10794" w:rsidRPr="00D0398A" w:rsidRDefault="00B10794" w:rsidP="00B107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D0398A">
        <w:rPr>
          <w:kern w:val="0"/>
          <w:szCs w:val="24"/>
        </w:rPr>
        <w:t>информировать орган по сертификации об изменениях</w:t>
      </w:r>
      <w:r w:rsidRPr="00D0398A">
        <w:rPr>
          <w:szCs w:val="24"/>
        </w:rPr>
        <w:t xml:space="preserve"> (в структурной схеме, конструкции изделий, техн</w:t>
      </w:r>
      <w:r w:rsidRPr="00D0398A">
        <w:rPr>
          <w:szCs w:val="24"/>
        </w:rPr>
        <w:t>о</w:t>
      </w:r>
      <w:r w:rsidRPr="00D0398A">
        <w:rPr>
          <w:szCs w:val="24"/>
        </w:rPr>
        <w:t xml:space="preserve">логии или условий изготовления и др.), существенно влияющих на качество выпускаемой продукции или оказываемой услуги; </w:t>
      </w:r>
    </w:p>
    <w:p w:rsidR="00B10794" w:rsidRPr="00D0398A" w:rsidRDefault="00B10794" w:rsidP="00B10794">
      <w:pPr>
        <w:numPr>
          <w:ilvl w:val="0"/>
          <w:numId w:val="1"/>
        </w:numPr>
        <w:jc w:val="both"/>
        <w:rPr>
          <w:szCs w:val="24"/>
        </w:rPr>
      </w:pPr>
      <w:r w:rsidRPr="00D0398A">
        <w:rPr>
          <w:snapToGrid w:val="0"/>
          <w:szCs w:val="24"/>
        </w:rPr>
        <w:t xml:space="preserve">обеспечивать необходимые условия для проведения инспекционного контроля, </w:t>
      </w:r>
      <w:proofErr w:type="spellStart"/>
      <w:r w:rsidRPr="00D0398A">
        <w:rPr>
          <w:snapToGrid w:val="0"/>
          <w:szCs w:val="24"/>
        </w:rPr>
        <w:t>ресертификации</w:t>
      </w:r>
      <w:proofErr w:type="spellEnd"/>
      <w:r w:rsidRPr="00D0398A">
        <w:rPr>
          <w:snapToGrid w:val="0"/>
          <w:szCs w:val="24"/>
        </w:rPr>
        <w:t xml:space="preserve"> и ра</w:t>
      </w:r>
      <w:r w:rsidRPr="00D0398A">
        <w:rPr>
          <w:snapToGrid w:val="0"/>
          <w:szCs w:val="24"/>
        </w:rPr>
        <w:t>с</w:t>
      </w:r>
      <w:r w:rsidRPr="00D0398A">
        <w:rPr>
          <w:snapToGrid w:val="0"/>
          <w:szCs w:val="24"/>
        </w:rPr>
        <w:t xml:space="preserve">смотрения жалоб, включая доступ к документации </w:t>
      </w:r>
      <w:r w:rsidRPr="00D0398A">
        <w:rPr>
          <w:szCs w:val="24"/>
        </w:rPr>
        <w:t>и во все подразделения организации, регистрируемым да</w:t>
      </w:r>
      <w:r w:rsidRPr="00D0398A">
        <w:rPr>
          <w:szCs w:val="24"/>
        </w:rPr>
        <w:t>н</w:t>
      </w:r>
      <w:r w:rsidRPr="00D0398A">
        <w:rPr>
          <w:szCs w:val="24"/>
        </w:rPr>
        <w:t xml:space="preserve">ным (в  том числе к </w:t>
      </w:r>
      <w:r>
        <w:rPr>
          <w:szCs w:val="24"/>
        </w:rPr>
        <w:t>документам</w:t>
      </w:r>
      <w:r w:rsidRPr="00D0398A">
        <w:rPr>
          <w:szCs w:val="24"/>
        </w:rPr>
        <w:t xml:space="preserve"> о проведении внутренних проверок) и персоналу;</w:t>
      </w:r>
    </w:p>
    <w:p w:rsidR="00B10794" w:rsidRPr="00D0398A" w:rsidRDefault="00B10794" w:rsidP="00B10794">
      <w:pPr>
        <w:numPr>
          <w:ilvl w:val="0"/>
          <w:numId w:val="1"/>
        </w:numPr>
        <w:jc w:val="both"/>
        <w:rPr>
          <w:snapToGrid w:val="0"/>
          <w:szCs w:val="24"/>
        </w:rPr>
      </w:pPr>
      <w:r w:rsidRPr="00D0398A">
        <w:rPr>
          <w:snapToGrid w:val="0"/>
          <w:szCs w:val="24"/>
        </w:rPr>
        <w:t>в случае приостановления или отмены действия сертификата</w:t>
      </w:r>
      <w:r>
        <w:rPr>
          <w:snapToGrid w:val="0"/>
          <w:szCs w:val="24"/>
        </w:rPr>
        <w:t xml:space="preserve"> соответствия</w:t>
      </w:r>
      <w:r w:rsidRPr="00D0398A">
        <w:rPr>
          <w:snapToGrid w:val="0"/>
          <w:szCs w:val="24"/>
        </w:rPr>
        <w:t xml:space="preserve"> прекратить использование всех рекламных материалов, содержащих любые ссылки на серт</w:t>
      </w:r>
      <w:r w:rsidRPr="00D0398A">
        <w:rPr>
          <w:snapToGrid w:val="0"/>
          <w:szCs w:val="24"/>
        </w:rPr>
        <w:t>и</w:t>
      </w:r>
      <w:r w:rsidRPr="00D0398A">
        <w:rPr>
          <w:snapToGrid w:val="0"/>
          <w:szCs w:val="24"/>
        </w:rPr>
        <w:t>фикат, и по требованию органа по сертификации возвращать ему сертификат;</w:t>
      </w:r>
    </w:p>
    <w:p w:rsidR="00B10794" w:rsidRPr="00D0398A" w:rsidRDefault="00B10794" w:rsidP="00B107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kern w:val="0"/>
          <w:szCs w:val="24"/>
        </w:rPr>
      </w:pPr>
      <w:r w:rsidRPr="00D0398A">
        <w:rPr>
          <w:kern w:val="0"/>
          <w:szCs w:val="24"/>
        </w:rPr>
        <w:t>оплатить работы по проведению инспекционн</w:t>
      </w:r>
      <w:r w:rsidRPr="00D0398A">
        <w:rPr>
          <w:kern w:val="0"/>
          <w:szCs w:val="24"/>
        </w:rPr>
        <w:t>о</w:t>
      </w:r>
      <w:r w:rsidRPr="00D0398A">
        <w:rPr>
          <w:kern w:val="0"/>
          <w:szCs w:val="24"/>
        </w:rPr>
        <w:t xml:space="preserve">го </w:t>
      </w:r>
      <w:proofErr w:type="gramStart"/>
      <w:r w:rsidRPr="00D0398A">
        <w:rPr>
          <w:kern w:val="0"/>
          <w:szCs w:val="24"/>
        </w:rPr>
        <w:t>контроля за</w:t>
      </w:r>
      <w:proofErr w:type="gramEnd"/>
      <w:r w:rsidRPr="00D0398A">
        <w:rPr>
          <w:kern w:val="0"/>
          <w:szCs w:val="24"/>
        </w:rPr>
        <w:t xml:space="preserve"> сертифицированной системой менеджмента, </w:t>
      </w:r>
      <w:proofErr w:type="spellStart"/>
      <w:r w:rsidRPr="00D0398A">
        <w:rPr>
          <w:kern w:val="0"/>
          <w:szCs w:val="24"/>
        </w:rPr>
        <w:t>ресертификации</w:t>
      </w:r>
      <w:proofErr w:type="spellEnd"/>
      <w:r w:rsidRPr="00D0398A">
        <w:rPr>
          <w:kern w:val="0"/>
          <w:szCs w:val="24"/>
        </w:rPr>
        <w:t>;</w:t>
      </w:r>
    </w:p>
    <w:p w:rsidR="00B10794" w:rsidRPr="00D0398A" w:rsidRDefault="00B10794" w:rsidP="00B10794">
      <w:pPr>
        <w:numPr>
          <w:ilvl w:val="0"/>
          <w:numId w:val="1"/>
        </w:numPr>
        <w:jc w:val="both"/>
        <w:rPr>
          <w:snapToGrid w:val="0"/>
          <w:szCs w:val="24"/>
        </w:rPr>
      </w:pPr>
      <w:r w:rsidRPr="00D0398A">
        <w:rPr>
          <w:snapToGrid w:val="0"/>
          <w:szCs w:val="24"/>
        </w:rPr>
        <w:t>осуществлять корректирующие</w:t>
      </w:r>
      <w:r w:rsidRPr="00D0398A">
        <w:rPr>
          <w:b/>
          <w:snapToGrid w:val="0"/>
          <w:szCs w:val="24"/>
        </w:rPr>
        <w:t xml:space="preserve"> </w:t>
      </w:r>
      <w:r w:rsidRPr="00D0398A">
        <w:rPr>
          <w:snapToGrid w:val="0"/>
          <w:szCs w:val="24"/>
        </w:rPr>
        <w:t>и</w:t>
      </w:r>
      <w:r w:rsidRPr="00D0398A">
        <w:rPr>
          <w:b/>
          <w:snapToGrid w:val="0"/>
          <w:szCs w:val="24"/>
        </w:rPr>
        <w:t xml:space="preserve"> </w:t>
      </w:r>
      <w:r w:rsidRPr="00D0398A">
        <w:rPr>
          <w:snapToGrid w:val="0"/>
          <w:szCs w:val="24"/>
        </w:rPr>
        <w:t>предупреждающие</w:t>
      </w:r>
      <w:r w:rsidRPr="00D0398A">
        <w:rPr>
          <w:b/>
          <w:snapToGrid w:val="0"/>
          <w:szCs w:val="24"/>
        </w:rPr>
        <w:t xml:space="preserve"> </w:t>
      </w:r>
      <w:r w:rsidRPr="00D0398A">
        <w:rPr>
          <w:snapToGrid w:val="0"/>
          <w:szCs w:val="24"/>
        </w:rPr>
        <w:t xml:space="preserve">действия по результатам </w:t>
      </w:r>
      <w:r>
        <w:rPr>
          <w:snapToGrid w:val="0"/>
          <w:szCs w:val="24"/>
        </w:rPr>
        <w:t xml:space="preserve">аудитов (сертификации, </w:t>
      </w:r>
      <w:r w:rsidRPr="00D0398A">
        <w:rPr>
          <w:snapToGrid w:val="0"/>
          <w:szCs w:val="24"/>
        </w:rPr>
        <w:t xml:space="preserve">инспекционного контроля и </w:t>
      </w:r>
      <w:proofErr w:type="spellStart"/>
      <w:r w:rsidRPr="00D0398A">
        <w:rPr>
          <w:snapToGrid w:val="0"/>
          <w:szCs w:val="24"/>
        </w:rPr>
        <w:t>ресертификации</w:t>
      </w:r>
      <w:proofErr w:type="spellEnd"/>
      <w:r>
        <w:rPr>
          <w:snapToGrid w:val="0"/>
          <w:szCs w:val="24"/>
        </w:rPr>
        <w:t>)</w:t>
      </w:r>
      <w:r w:rsidRPr="00D0398A">
        <w:rPr>
          <w:snapToGrid w:val="0"/>
          <w:szCs w:val="24"/>
        </w:rPr>
        <w:t>;</w:t>
      </w:r>
    </w:p>
    <w:p w:rsidR="00B10794" w:rsidRPr="00D0398A" w:rsidRDefault="00B10794" w:rsidP="00B10794">
      <w:pPr>
        <w:pStyle w:val="2"/>
        <w:numPr>
          <w:ilvl w:val="0"/>
          <w:numId w:val="1"/>
        </w:numPr>
        <w:rPr>
          <w:sz w:val="24"/>
          <w:szCs w:val="24"/>
        </w:rPr>
      </w:pPr>
      <w:r w:rsidRPr="00D0398A">
        <w:rPr>
          <w:sz w:val="24"/>
          <w:szCs w:val="24"/>
        </w:rPr>
        <w:t>не использовать сертификат и документы по сертификации (</w:t>
      </w:r>
      <w:r>
        <w:rPr>
          <w:sz w:val="24"/>
          <w:szCs w:val="24"/>
        </w:rPr>
        <w:t>отчеты</w:t>
      </w:r>
      <w:r w:rsidRPr="00D0398A">
        <w:rPr>
          <w:sz w:val="24"/>
          <w:szCs w:val="24"/>
        </w:rPr>
        <w:t xml:space="preserve"> о проверке и пр</w:t>
      </w:r>
      <w:r>
        <w:rPr>
          <w:sz w:val="24"/>
          <w:szCs w:val="24"/>
        </w:rPr>
        <w:t>очие документы</w:t>
      </w:r>
      <w:r w:rsidRPr="00D0398A">
        <w:rPr>
          <w:sz w:val="24"/>
          <w:szCs w:val="24"/>
        </w:rPr>
        <w:t xml:space="preserve"> или какую-либо их часть, а также знак соответствия) таким образом, чтобы это могло дискредитировать орган по сертификации и вводить в заблуждение при применении сертификатов и знаков соответствия, выявленных в рекламе, катал</w:t>
      </w:r>
      <w:r w:rsidRPr="00D0398A">
        <w:rPr>
          <w:sz w:val="24"/>
          <w:szCs w:val="24"/>
        </w:rPr>
        <w:t>о</w:t>
      </w:r>
      <w:r w:rsidRPr="00D0398A">
        <w:rPr>
          <w:sz w:val="24"/>
          <w:szCs w:val="24"/>
        </w:rPr>
        <w:t xml:space="preserve">гах и т.д. </w:t>
      </w:r>
    </w:p>
    <w:p w:rsidR="00B10794" w:rsidRPr="00D579B3" w:rsidRDefault="00B10794" w:rsidP="00B10794">
      <w:pPr>
        <w:ind w:firstLine="720"/>
        <w:jc w:val="both"/>
      </w:pPr>
    </w:p>
    <w:p w:rsidR="00B10794" w:rsidRPr="00617715" w:rsidRDefault="00B10794" w:rsidP="00B10794">
      <w:pPr>
        <w:autoSpaceDE w:val="0"/>
        <w:autoSpaceDN w:val="0"/>
        <w:adjustRightInd w:val="0"/>
        <w:ind w:firstLine="567"/>
        <w:jc w:val="both"/>
        <w:rPr>
          <w:b/>
          <w:bCs/>
          <w:kern w:val="0"/>
          <w:szCs w:val="24"/>
        </w:rPr>
      </w:pPr>
      <w:r>
        <w:rPr>
          <w:b/>
          <w:kern w:val="0"/>
          <w:szCs w:val="24"/>
        </w:rPr>
        <w:t>2</w:t>
      </w:r>
      <w:r w:rsidRPr="00617715">
        <w:rPr>
          <w:kern w:val="0"/>
          <w:szCs w:val="24"/>
        </w:rPr>
        <w:t xml:space="preserve"> </w:t>
      </w:r>
      <w:r w:rsidRPr="00617715">
        <w:rPr>
          <w:b/>
          <w:bCs/>
          <w:kern w:val="0"/>
          <w:szCs w:val="24"/>
        </w:rPr>
        <w:t>Принятие необходимых мер по контролю выполнения установленных треб</w:t>
      </w:r>
      <w:r w:rsidRPr="00617715">
        <w:rPr>
          <w:b/>
          <w:bCs/>
          <w:kern w:val="0"/>
          <w:szCs w:val="24"/>
        </w:rPr>
        <w:t>о</w:t>
      </w:r>
      <w:r w:rsidRPr="00617715">
        <w:rPr>
          <w:b/>
          <w:bCs/>
          <w:kern w:val="0"/>
          <w:szCs w:val="24"/>
        </w:rPr>
        <w:t>ваний к сертифицированной системе менеджмента, рассмотрению жалоб</w:t>
      </w:r>
    </w:p>
    <w:p w:rsidR="00B10794" w:rsidRPr="00617715" w:rsidRDefault="00B10794" w:rsidP="00B10794">
      <w:pPr>
        <w:autoSpaceDE w:val="0"/>
        <w:autoSpaceDN w:val="0"/>
        <w:adjustRightInd w:val="0"/>
        <w:ind w:firstLine="567"/>
        <w:jc w:val="both"/>
        <w:rPr>
          <w:kern w:val="0"/>
          <w:szCs w:val="24"/>
        </w:rPr>
      </w:pPr>
      <w:r>
        <w:rPr>
          <w:kern w:val="0"/>
          <w:szCs w:val="24"/>
        </w:rPr>
        <w:t>2</w:t>
      </w:r>
      <w:r w:rsidRPr="00617715">
        <w:rPr>
          <w:kern w:val="0"/>
          <w:szCs w:val="24"/>
        </w:rPr>
        <w:t xml:space="preserve">.1 В </w:t>
      </w:r>
      <w:proofErr w:type="gramStart"/>
      <w:r w:rsidRPr="00617715">
        <w:rPr>
          <w:kern w:val="0"/>
          <w:szCs w:val="24"/>
        </w:rPr>
        <w:t>случае</w:t>
      </w:r>
      <w:proofErr w:type="gramEnd"/>
      <w:r w:rsidRPr="00617715">
        <w:rPr>
          <w:kern w:val="0"/>
          <w:szCs w:val="24"/>
        </w:rPr>
        <w:t xml:space="preserve"> возникновения претензий к сертифицированной системе менед</w:t>
      </w:r>
      <w:r w:rsidRPr="00617715">
        <w:rPr>
          <w:kern w:val="0"/>
          <w:szCs w:val="24"/>
        </w:rPr>
        <w:t>ж</w:t>
      </w:r>
      <w:r w:rsidRPr="00617715">
        <w:rPr>
          <w:kern w:val="0"/>
          <w:szCs w:val="24"/>
        </w:rPr>
        <w:t>мента заявитель обязан информировать о возникшем прецеденте орган по сертифик</w:t>
      </w:r>
      <w:r w:rsidRPr="00617715">
        <w:rPr>
          <w:kern w:val="0"/>
          <w:szCs w:val="24"/>
        </w:rPr>
        <w:t>а</w:t>
      </w:r>
      <w:r w:rsidRPr="00617715">
        <w:rPr>
          <w:kern w:val="0"/>
          <w:szCs w:val="24"/>
        </w:rPr>
        <w:t xml:space="preserve">ции. </w:t>
      </w:r>
    </w:p>
    <w:p w:rsidR="00B10794" w:rsidRPr="00617715" w:rsidRDefault="00B10794" w:rsidP="00B10794">
      <w:pPr>
        <w:autoSpaceDE w:val="0"/>
        <w:autoSpaceDN w:val="0"/>
        <w:adjustRightInd w:val="0"/>
        <w:ind w:firstLine="567"/>
        <w:jc w:val="both"/>
        <w:rPr>
          <w:kern w:val="0"/>
          <w:szCs w:val="24"/>
        </w:rPr>
      </w:pPr>
      <w:r>
        <w:rPr>
          <w:kern w:val="0"/>
          <w:szCs w:val="24"/>
        </w:rPr>
        <w:t>2</w:t>
      </w:r>
      <w:r w:rsidRPr="00617715">
        <w:rPr>
          <w:kern w:val="0"/>
          <w:szCs w:val="24"/>
        </w:rPr>
        <w:t>.2</w:t>
      </w:r>
      <w:proofErr w:type="gramStart"/>
      <w:r w:rsidRPr="00617715">
        <w:rPr>
          <w:kern w:val="0"/>
          <w:szCs w:val="24"/>
        </w:rPr>
        <w:t xml:space="preserve"> К</w:t>
      </w:r>
      <w:proofErr w:type="gramEnd"/>
      <w:r w:rsidRPr="00617715">
        <w:rPr>
          <w:kern w:val="0"/>
          <w:szCs w:val="24"/>
        </w:rPr>
        <w:t>роме того, заявитель проводит процедуру рассмотрения жалоб и информ</w:t>
      </w:r>
      <w:r w:rsidRPr="00617715">
        <w:rPr>
          <w:kern w:val="0"/>
          <w:szCs w:val="24"/>
        </w:rPr>
        <w:t>и</w:t>
      </w:r>
      <w:r w:rsidRPr="00617715">
        <w:rPr>
          <w:kern w:val="0"/>
          <w:szCs w:val="24"/>
        </w:rPr>
        <w:t>рует орган по сертификации о предпринятых корректирующих дейс</w:t>
      </w:r>
      <w:r w:rsidRPr="00617715">
        <w:rPr>
          <w:kern w:val="0"/>
          <w:szCs w:val="24"/>
        </w:rPr>
        <w:t>т</w:t>
      </w:r>
      <w:r w:rsidRPr="00617715">
        <w:rPr>
          <w:kern w:val="0"/>
          <w:szCs w:val="24"/>
        </w:rPr>
        <w:t>виях.</w:t>
      </w:r>
    </w:p>
    <w:p w:rsidR="00B10794" w:rsidRPr="00D14194" w:rsidRDefault="00B10794" w:rsidP="00B10794">
      <w:pPr>
        <w:ind w:firstLine="567"/>
        <w:jc w:val="both"/>
      </w:pPr>
      <w:r>
        <w:lastRenderedPageBreak/>
        <w:t>2</w:t>
      </w:r>
      <w:r w:rsidRPr="00D14194">
        <w:rPr>
          <w:kern w:val="0"/>
          <w:szCs w:val="24"/>
        </w:rPr>
        <w:t xml:space="preserve">.3 ОС при проведении инспекционного </w:t>
      </w:r>
      <w:proofErr w:type="gramStart"/>
      <w:r w:rsidRPr="00D14194">
        <w:rPr>
          <w:kern w:val="0"/>
          <w:szCs w:val="24"/>
        </w:rPr>
        <w:t>контроля  за</w:t>
      </w:r>
      <w:proofErr w:type="gramEnd"/>
      <w:r w:rsidRPr="00D14194">
        <w:rPr>
          <w:kern w:val="0"/>
          <w:szCs w:val="24"/>
        </w:rPr>
        <w:t xml:space="preserve"> сертифицированной системой менеджмента</w:t>
      </w:r>
      <w:r w:rsidRPr="00D14194">
        <w:t xml:space="preserve">  проверяет выполнение заявителями установленных требований.</w:t>
      </w:r>
    </w:p>
    <w:p w:rsidR="00B10794" w:rsidRDefault="00B10794" w:rsidP="00B10794">
      <w:pPr>
        <w:autoSpaceDE w:val="0"/>
        <w:autoSpaceDN w:val="0"/>
        <w:adjustRightInd w:val="0"/>
        <w:ind w:firstLine="567"/>
        <w:jc w:val="both"/>
        <w:rPr>
          <w:kern w:val="0"/>
          <w:szCs w:val="24"/>
        </w:rPr>
      </w:pPr>
    </w:p>
    <w:p w:rsidR="00B10794" w:rsidRPr="003C0F41" w:rsidRDefault="00B10794" w:rsidP="00B10794">
      <w:pPr>
        <w:autoSpaceDE w:val="0"/>
        <w:autoSpaceDN w:val="0"/>
        <w:adjustRightInd w:val="0"/>
        <w:ind w:firstLine="567"/>
        <w:jc w:val="both"/>
        <w:rPr>
          <w:b/>
          <w:bCs/>
          <w:kern w:val="0"/>
          <w:szCs w:val="24"/>
        </w:rPr>
      </w:pPr>
      <w:r>
        <w:rPr>
          <w:b/>
          <w:kern w:val="0"/>
          <w:szCs w:val="24"/>
        </w:rPr>
        <w:t>3</w:t>
      </w:r>
      <w:r w:rsidRPr="00614AE3">
        <w:rPr>
          <w:b/>
          <w:kern w:val="0"/>
          <w:szCs w:val="24"/>
        </w:rPr>
        <w:t xml:space="preserve"> </w:t>
      </w:r>
      <w:r w:rsidRPr="00614AE3">
        <w:rPr>
          <w:b/>
          <w:bCs/>
          <w:kern w:val="0"/>
          <w:szCs w:val="24"/>
        </w:rPr>
        <w:t>Предоставление</w:t>
      </w:r>
      <w:r w:rsidRPr="003C0F41">
        <w:rPr>
          <w:b/>
          <w:bCs/>
          <w:kern w:val="0"/>
          <w:szCs w:val="24"/>
        </w:rPr>
        <w:t xml:space="preserve"> </w:t>
      </w:r>
      <w:proofErr w:type="gramStart"/>
      <w:r w:rsidRPr="003C0F41">
        <w:rPr>
          <w:b/>
          <w:bCs/>
          <w:kern w:val="0"/>
          <w:szCs w:val="24"/>
        </w:rPr>
        <w:t xml:space="preserve">в целях проведения работ по </w:t>
      </w:r>
      <w:r>
        <w:rPr>
          <w:b/>
          <w:bCs/>
          <w:kern w:val="0"/>
          <w:szCs w:val="24"/>
        </w:rPr>
        <w:t>подтверждению соответствия</w:t>
      </w:r>
      <w:r w:rsidRPr="003C0F41">
        <w:rPr>
          <w:b/>
          <w:bCs/>
          <w:kern w:val="0"/>
          <w:szCs w:val="24"/>
        </w:rPr>
        <w:t xml:space="preserve"> копий</w:t>
      </w:r>
      <w:r>
        <w:rPr>
          <w:b/>
          <w:bCs/>
          <w:kern w:val="0"/>
          <w:szCs w:val="24"/>
        </w:rPr>
        <w:t xml:space="preserve"> </w:t>
      </w:r>
      <w:r w:rsidRPr="003C0F41">
        <w:rPr>
          <w:b/>
          <w:bCs/>
          <w:kern w:val="0"/>
          <w:szCs w:val="24"/>
        </w:rPr>
        <w:t xml:space="preserve">документов в соответствии с требованиями </w:t>
      </w:r>
      <w:r>
        <w:rPr>
          <w:b/>
          <w:bCs/>
          <w:kern w:val="0"/>
          <w:szCs w:val="24"/>
        </w:rPr>
        <w:t>органа по сертиф</w:t>
      </w:r>
      <w:r>
        <w:rPr>
          <w:b/>
          <w:bCs/>
          <w:kern w:val="0"/>
          <w:szCs w:val="24"/>
        </w:rPr>
        <w:t>и</w:t>
      </w:r>
      <w:r>
        <w:rPr>
          <w:b/>
          <w:bCs/>
          <w:kern w:val="0"/>
          <w:szCs w:val="24"/>
        </w:rPr>
        <w:t>кации</w:t>
      </w:r>
      <w:proofErr w:type="gramEnd"/>
    </w:p>
    <w:p w:rsidR="00B10794" w:rsidRDefault="00B10794" w:rsidP="00B10794">
      <w:pPr>
        <w:autoSpaceDE w:val="0"/>
        <w:autoSpaceDN w:val="0"/>
        <w:adjustRightInd w:val="0"/>
        <w:ind w:firstLine="567"/>
        <w:jc w:val="both"/>
        <w:rPr>
          <w:kern w:val="0"/>
          <w:szCs w:val="24"/>
        </w:rPr>
      </w:pPr>
      <w:r>
        <w:rPr>
          <w:kern w:val="0"/>
          <w:szCs w:val="24"/>
        </w:rPr>
        <w:t xml:space="preserve">3.1 </w:t>
      </w:r>
      <w:r w:rsidRPr="003C0F41">
        <w:rPr>
          <w:kern w:val="0"/>
          <w:szCs w:val="24"/>
        </w:rPr>
        <w:t>Заявитель обязан предоставить копии документов</w:t>
      </w:r>
      <w:r>
        <w:rPr>
          <w:kern w:val="0"/>
          <w:szCs w:val="24"/>
        </w:rPr>
        <w:t>,</w:t>
      </w:r>
      <w:r w:rsidRPr="003C0F41">
        <w:rPr>
          <w:kern w:val="0"/>
          <w:szCs w:val="24"/>
        </w:rPr>
        <w:t xml:space="preserve"> требуемых </w:t>
      </w:r>
      <w:r>
        <w:rPr>
          <w:kern w:val="0"/>
          <w:szCs w:val="24"/>
        </w:rPr>
        <w:t>органом по серт</w:t>
      </w:r>
      <w:r>
        <w:rPr>
          <w:kern w:val="0"/>
          <w:szCs w:val="24"/>
        </w:rPr>
        <w:t>и</w:t>
      </w:r>
      <w:r>
        <w:rPr>
          <w:kern w:val="0"/>
          <w:szCs w:val="24"/>
        </w:rPr>
        <w:t>фикации,</w:t>
      </w:r>
      <w:r w:rsidRPr="003C0F41">
        <w:rPr>
          <w:kern w:val="0"/>
          <w:szCs w:val="24"/>
        </w:rPr>
        <w:t xml:space="preserve"> для</w:t>
      </w:r>
      <w:r>
        <w:rPr>
          <w:kern w:val="0"/>
          <w:szCs w:val="24"/>
        </w:rPr>
        <w:t xml:space="preserve"> </w:t>
      </w:r>
      <w:r w:rsidRPr="003C0F41">
        <w:rPr>
          <w:kern w:val="0"/>
          <w:szCs w:val="24"/>
        </w:rPr>
        <w:t xml:space="preserve">проведения работ по </w:t>
      </w:r>
      <w:r>
        <w:rPr>
          <w:kern w:val="0"/>
          <w:szCs w:val="24"/>
        </w:rPr>
        <w:t>оценке и подтверждению соответствия систем менеджмента согласно СК 03-836 «Методика системы менеджмента качества. Порядок сертификации систем менеджмента».</w:t>
      </w:r>
    </w:p>
    <w:p w:rsidR="00B10794" w:rsidRDefault="00B10794" w:rsidP="00B10794">
      <w:pPr>
        <w:autoSpaceDE w:val="0"/>
        <w:autoSpaceDN w:val="0"/>
        <w:adjustRightInd w:val="0"/>
        <w:ind w:firstLine="567"/>
        <w:jc w:val="both"/>
        <w:rPr>
          <w:kern w:val="0"/>
          <w:szCs w:val="24"/>
        </w:rPr>
      </w:pPr>
    </w:p>
    <w:p w:rsidR="00B10794" w:rsidRPr="003C0F41" w:rsidRDefault="00B10794" w:rsidP="00B10794">
      <w:pPr>
        <w:autoSpaceDE w:val="0"/>
        <w:autoSpaceDN w:val="0"/>
        <w:adjustRightInd w:val="0"/>
        <w:ind w:firstLine="567"/>
        <w:jc w:val="both"/>
        <w:rPr>
          <w:kern w:val="0"/>
          <w:szCs w:val="24"/>
        </w:rPr>
      </w:pPr>
      <w:r>
        <w:rPr>
          <w:b/>
          <w:kern w:val="0"/>
          <w:szCs w:val="24"/>
        </w:rPr>
        <w:t>4</w:t>
      </w:r>
      <w:r w:rsidRPr="00614AE3">
        <w:rPr>
          <w:b/>
          <w:kern w:val="0"/>
          <w:szCs w:val="24"/>
        </w:rPr>
        <w:t xml:space="preserve"> </w:t>
      </w:r>
      <w:r w:rsidRPr="00614AE3">
        <w:rPr>
          <w:b/>
          <w:bCs/>
          <w:kern w:val="0"/>
          <w:szCs w:val="24"/>
        </w:rPr>
        <w:t>Выполнение</w:t>
      </w:r>
      <w:r w:rsidRPr="003C0F41">
        <w:rPr>
          <w:b/>
          <w:bCs/>
          <w:kern w:val="0"/>
          <w:szCs w:val="24"/>
        </w:rPr>
        <w:t xml:space="preserve"> установленных требований, требований органа по сертиф</w:t>
      </w:r>
      <w:r w:rsidRPr="003C0F41">
        <w:rPr>
          <w:b/>
          <w:bCs/>
          <w:kern w:val="0"/>
          <w:szCs w:val="24"/>
        </w:rPr>
        <w:t>и</w:t>
      </w:r>
      <w:r w:rsidRPr="003C0F41">
        <w:rPr>
          <w:b/>
          <w:bCs/>
          <w:kern w:val="0"/>
          <w:szCs w:val="24"/>
        </w:rPr>
        <w:t>кации или</w:t>
      </w:r>
      <w:r>
        <w:rPr>
          <w:b/>
          <w:bCs/>
          <w:kern w:val="0"/>
          <w:szCs w:val="24"/>
        </w:rPr>
        <w:t xml:space="preserve"> </w:t>
      </w:r>
      <w:r w:rsidRPr="003C0F41">
        <w:rPr>
          <w:b/>
          <w:bCs/>
          <w:kern w:val="0"/>
          <w:szCs w:val="24"/>
        </w:rPr>
        <w:t>в отношении использования знаков соответствия, ссылок на</w:t>
      </w:r>
      <w:r>
        <w:rPr>
          <w:b/>
          <w:bCs/>
          <w:kern w:val="0"/>
          <w:szCs w:val="24"/>
        </w:rPr>
        <w:t xml:space="preserve"> </w:t>
      </w:r>
      <w:r w:rsidRPr="003C0F41">
        <w:rPr>
          <w:b/>
          <w:bCs/>
          <w:kern w:val="0"/>
          <w:szCs w:val="24"/>
        </w:rPr>
        <w:t>сертиф</w:t>
      </w:r>
      <w:r w:rsidRPr="003C0F41">
        <w:rPr>
          <w:b/>
          <w:bCs/>
          <w:kern w:val="0"/>
          <w:szCs w:val="24"/>
        </w:rPr>
        <w:t>и</w:t>
      </w:r>
      <w:r>
        <w:rPr>
          <w:b/>
          <w:bCs/>
          <w:kern w:val="0"/>
          <w:szCs w:val="24"/>
        </w:rPr>
        <w:t>цированную систему менеджмента</w:t>
      </w:r>
      <w:r w:rsidRPr="003C0F41">
        <w:rPr>
          <w:b/>
          <w:bCs/>
          <w:kern w:val="0"/>
          <w:szCs w:val="24"/>
        </w:rPr>
        <w:t xml:space="preserve"> в средствах массовой информации</w:t>
      </w:r>
      <w:r w:rsidRPr="003C0F41">
        <w:rPr>
          <w:kern w:val="0"/>
          <w:szCs w:val="24"/>
        </w:rPr>
        <w:t>.</w:t>
      </w:r>
    </w:p>
    <w:p w:rsidR="00B10794" w:rsidRPr="00A95300" w:rsidRDefault="00B10794" w:rsidP="00B10794">
      <w:pPr>
        <w:autoSpaceDE w:val="0"/>
        <w:autoSpaceDN w:val="0"/>
        <w:adjustRightInd w:val="0"/>
        <w:ind w:firstLine="567"/>
        <w:jc w:val="both"/>
        <w:rPr>
          <w:color w:val="FF0000"/>
          <w:kern w:val="0"/>
          <w:szCs w:val="24"/>
        </w:rPr>
      </w:pPr>
      <w:r>
        <w:rPr>
          <w:kern w:val="0"/>
          <w:szCs w:val="24"/>
        </w:rPr>
        <w:t xml:space="preserve">4.1 </w:t>
      </w:r>
      <w:r w:rsidRPr="003C0F41">
        <w:rPr>
          <w:kern w:val="0"/>
          <w:szCs w:val="24"/>
        </w:rPr>
        <w:t>Заявитель обязан выполнять требования органа по сертификации в части и</w:t>
      </w:r>
      <w:r w:rsidRPr="003C0F41">
        <w:rPr>
          <w:kern w:val="0"/>
          <w:szCs w:val="24"/>
        </w:rPr>
        <w:t>с</w:t>
      </w:r>
      <w:r w:rsidRPr="003C0F41">
        <w:rPr>
          <w:kern w:val="0"/>
          <w:szCs w:val="24"/>
        </w:rPr>
        <w:t>пользования</w:t>
      </w:r>
      <w:r>
        <w:rPr>
          <w:kern w:val="0"/>
          <w:szCs w:val="24"/>
        </w:rPr>
        <w:t xml:space="preserve"> </w:t>
      </w:r>
      <w:r w:rsidRPr="003C0F41">
        <w:rPr>
          <w:kern w:val="0"/>
          <w:szCs w:val="24"/>
        </w:rPr>
        <w:t>знаков соответствия</w:t>
      </w:r>
      <w:r>
        <w:rPr>
          <w:kern w:val="0"/>
          <w:szCs w:val="24"/>
        </w:rPr>
        <w:t>, и ссылок на сертифи</w:t>
      </w:r>
      <w:r w:rsidRPr="003C0F41">
        <w:rPr>
          <w:kern w:val="0"/>
          <w:szCs w:val="24"/>
        </w:rPr>
        <w:t>ц</w:t>
      </w:r>
      <w:r>
        <w:rPr>
          <w:kern w:val="0"/>
          <w:szCs w:val="24"/>
        </w:rPr>
        <w:t xml:space="preserve">ированную систему </w:t>
      </w:r>
      <w:r w:rsidRPr="00A95300">
        <w:rPr>
          <w:kern w:val="0"/>
          <w:szCs w:val="24"/>
        </w:rPr>
        <w:t>менеджмента</w:t>
      </w:r>
      <w:r>
        <w:rPr>
          <w:kern w:val="0"/>
          <w:szCs w:val="24"/>
        </w:rPr>
        <w:t xml:space="preserve"> </w:t>
      </w:r>
      <w:r w:rsidRPr="00A95300">
        <w:rPr>
          <w:kern w:val="0"/>
          <w:szCs w:val="24"/>
        </w:rPr>
        <w:t>в средствах масс</w:t>
      </w:r>
      <w:r w:rsidRPr="00A95300">
        <w:rPr>
          <w:kern w:val="0"/>
          <w:szCs w:val="24"/>
        </w:rPr>
        <w:t>о</w:t>
      </w:r>
      <w:r w:rsidRPr="00A95300">
        <w:rPr>
          <w:kern w:val="0"/>
          <w:szCs w:val="24"/>
        </w:rPr>
        <w:t>вой информации</w:t>
      </w:r>
      <w:r>
        <w:rPr>
          <w:kern w:val="0"/>
          <w:szCs w:val="24"/>
        </w:rPr>
        <w:t xml:space="preserve"> в соответствии с принятыми в органе по сертификации «Правилами применения сертификата соответствия, знака соответствия»</w:t>
      </w:r>
      <w:r w:rsidRPr="00A95300">
        <w:rPr>
          <w:kern w:val="0"/>
          <w:szCs w:val="24"/>
        </w:rPr>
        <w:t xml:space="preserve">  </w:t>
      </w:r>
    </w:p>
    <w:p w:rsidR="00B10794" w:rsidRPr="00A95300" w:rsidRDefault="00B10794" w:rsidP="00B10794">
      <w:pPr>
        <w:ind w:firstLine="567"/>
        <w:jc w:val="both"/>
        <w:rPr>
          <w:snapToGrid w:val="0"/>
          <w:szCs w:val="24"/>
        </w:rPr>
      </w:pPr>
      <w:r>
        <w:rPr>
          <w:snapToGrid w:val="0"/>
          <w:szCs w:val="24"/>
        </w:rPr>
        <w:t>4</w:t>
      </w:r>
      <w:r w:rsidRPr="00A95300">
        <w:rPr>
          <w:snapToGrid w:val="0"/>
          <w:szCs w:val="24"/>
        </w:rPr>
        <w:t>.2 Заявитель может делать ссылки на наличие сертификата</w:t>
      </w:r>
      <w:r>
        <w:rPr>
          <w:snapToGrid w:val="0"/>
          <w:szCs w:val="24"/>
        </w:rPr>
        <w:t xml:space="preserve"> соответствия систем менеджмента </w:t>
      </w:r>
      <w:r w:rsidRPr="00A95300">
        <w:rPr>
          <w:snapToGrid w:val="0"/>
          <w:szCs w:val="24"/>
        </w:rPr>
        <w:t xml:space="preserve">в средствах </w:t>
      </w:r>
      <w:r>
        <w:rPr>
          <w:snapToGrid w:val="0"/>
          <w:szCs w:val="24"/>
        </w:rPr>
        <w:t xml:space="preserve">массовой </w:t>
      </w:r>
      <w:r w:rsidRPr="00A95300">
        <w:rPr>
          <w:snapToGrid w:val="0"/>
          <w:szCs w:val="24"/>
        </w:rPr>
        <w:t>информации, брошюрах или рекламных мат</w:t>
      </w:r>
      <w:r w:rsidRPr="00A95300">
        <w:rPr>
          <w:snapToGrid w:val="0"/>
          <w:szCs w:val="24"/>
        </w:rPr>
        <w:t>е</w:t>
      </w:r>
      <w:r w:rsidRPr="00A95300">
        <w:rPr>
          <w:snapToGrid w:val="0"/>
          <w:szCs w:val="24"/>
        </w:rPr>
        <w:t>риалах;</w:t>
      </w:r>
    </w:p>
    <w:p w:rsidR="00B10794" w:rsidRDefault="00B10794" w:rsidP="00B10794">
      <w:pPr>
        <w:ind w:firstLine="567"/>
        <w:jc w:val="both"/>
        <w:rPr>
          <w:kern w:val="0"/>
          <w:szCs w:val="24"/>
        </w:rPr>
      </w:pPr>
      <w:r>
        <w:rPr>
          <w:kern w:val="0"/>
          <w:szCs w:val="24"/>
        </w:rPr>
        <w:t>4</w:t>
      </w:r>
      <w:r w:rsidRPr="004C2D69">
        <w:rPr>
          <w:kern w:val="0"/>
          <w:szCs w:val="24"/>
        </w:rPr>
        <w:t>.</w:t>
      </w:r>
      <w:r>
        <w:rPr>
          <w:kern w:val="0"/>
          <w:szCs w:val="24"/>
        </w:rPr>
        <w:t>3</w:t>
      </w:r>
      <w:r w:rsidRPr="004C2D69">
        <w:rPr>
          <w:kern w:val="0"/>
          <w:szCs w:val="24"/>
        </w:rPr>
        <w:t xml:space="preserve"> </w:t>
      </w:r>
      <w:r>
        <w:rPr>
          <w:kern w:val="0"/>
          <w:szCs w:val="24"/>
        </w:rPr>
        <w:t>И</w:t>
      </w:r>
      <w:r w:rsidRPr="004C2D69">
        <w:rPr>
          <w:kern w:val="0"/>
          <w:szCs w:val="24"/>
        </w:rPr>
        <w:t>с</w:t>
      </w:r>
      <w:r w:rsidRPr="004C2D69">
        <w:rPr>
          <w:kern w:val="0"/>
          <w:szCs w:val="24"/>
        </w:rPr>
        <w:t xml:space="preserve">пользование знака соответствия </w:t>
      </w:r>
      <w:r>
        <w:rPr>
          <w:kern w:val="0"/>
          <w:szCs w:val="24"/>
        </w:rPr>
        <w:t>и ссылки на сертифицированную систему менеджмента о</w:t>
      </w:r>
      <w:r w:rsidRPr="004C2D69">
        <w:rPr>
          <w:kern w:val="0"/>
          <w:szCs w:val="24"/>
        </w:rPr>
        <w:t xml:space="preserve">рган по сертификации контролирует при </w:t>
      </w:r>
      <w:r>
        <w:rPr>
          <w:kern w:val="0"/>
          <w:szCs w:val="24"/>
        </w:rPr>
        <w:t xml:space="preserve">проведении </w:t>
      </w:r>
      <w:r w:rsidRPr="004C2D69">
        <w:rPr>
          <w:kern w:val="0"/>
          <w:szCs w:val="24"/>
        </w:rPr>
        <w:t>инспекционно</w:t>
      </w:r>
      <w:r>
        <w:rPr>
          <w:kern w:val="0"/>
          <w:szCs w:val="24"/>
        </w:rPr>
        <w:t>го</w:t>
      </w:r>
      <w:r w:rsidRPr="004C2D69">
        <w:rPr>
          <w:kern w:val="0"/>
          <w:szCs w:val="24"/>
        </w:rPr>
        <w:t xml:space="preserve"> контр</w:t>
      </w:r>
      <w:r w:rsidRPr="004C2D69">
        <w:rPr>
          <w:kern w:val="0"/>
          <w:szCs w:val="24"/>
        </w:rPr>
        <w:t>о</w:t>
      </w:r>
      <w:r w:rsidRPr="004C2D69">
        <w:rPr>
          <w:kern w:val="0"/>
          <w:szCs w:val="24"/>
        </w:rPr>
        <w:t>л</w:t>
      </w:r>
      <w:r>
        <w:rPr>
          <w:kern w:val="0"/>
          <w:szCs w:val="24"/>
        </w:rPr>
        <w:t>я</w:t>
      </w:r>
      <w:r w:rsidRPr="004C2D69">
        <w:rPr>
          <w:kern w:val="0"/>
          <w:szCs w:val="24"/>
        </w:rPr>
        <w:t>.</w:t>
      </w:r>
    </w:p>
    <w:p w:rsidR="00B10794" w:rsidRDefault="00B10794" w:rsidP="00B10794">
      <w:pPr>
        <w:autoSpaceDE w:val="0"/>
        <w:autoSpaceDN w:val="0"/>
        <w:adjustRightInd w:val="0"/>
        <w:ind w:firstLine="567"/>
        <w:jc w:val="both"/>
        <w:rPr>
          <w:kern w:val="0"/>
          <w:szCs w:val="24"/>
        </w:rPr>
      </w:pPr>
    </w:p>
    <w:p w:rsidR="00B10794" w:rsidRPr="003C0F41" w:rsidRDefault="00B10794" w:rsidP="00B10794">
      <w:pPr>
        <w:autoSpaceDE w:val="0"/>
        <w:autoSpaceDN w:val="0"/>
        <w:adjustRightInd w:val="0"/>
        <w:ind w:firstLine="567"/>
        <w:jc w:val="both"/>
        <w:rPr>
          <w:b/>
          <w:bCs/>
          <w:kern w:val="0"/>
          <w:szCs w:val="24"/>
        </w:rPr>
      </w:pPr>
      <w:r>
        <w:rPr>
          <w:b/>
          <w:bCs/>
          <w:kern w:val="0"/>
          <w:szCs w:val="24"/>
        </w:rPr>
        <w:t>5 Жалобы</w:t>
      </w:r>
    </w:p>
    <w:p w:rsidR="00B10794" w:rsidRPr="003C0F41" w:rsidRDefault="00B10794" w:rsidP="00B10794">
      <w:pPr>
        <w:autoSpaceDE w:val="0"/>
        <w:autoSpaceDN w:val="0"/>
        <w:adjustRightInd w:val="0"/>
        <w:ind w:firstLine="567"/>
        <w:jc w:val="both"/>
        <w:rPr>
          <w:kern w:val="0"/>
          <w:szCs w:val="24"/>
        </w:rPr>
      </w:pPr>
      <w:r>
        <w:rPr>
          <w:kern w:val="0"/>
          <w:szCs w:val="24"/>
        </w:rPr>
        <w:t>5.1 Заявитель сертифицированной системы менеджмента при получении жалобы от потребителя должен предоставить в орган по сертификации информацию по ней и о корректирующих действиях предпринятых им. Контроль проведения корректирующих действий по жалобам осуществляется при инспекционном контроле</w:t>
      </w:r>
      <w:r w:rsidRPr="003C0F41">
        <w:rPr>
          <w:kern w:val="0"/>
          <w:szCs w:val="24"/>
        </w:rPr>
        <w:t>.</w:t>
      </w:r>
    </w:p>
    <w:p w:rsidR="00B10794" w:rsidRDefault="00B10794" w:rsidP="00B10794">
      <w:pPr>
        <w:autoSpaceDE w:val="0"/>
        <w:autoSpaceDN w:val="0"/>
        <w:adjustRightInd w:val="0"/>
        <w:ind w:firstLine="567"/>
        <w:jc w:val="both"/>
      </w:pPr>
      <w:r>
        <w:t xml:space="preserve">5.2 Заказчик вправе предоставить в орган по сертификации жалобу на качество предоставляемых услуг. </w:t>
      </w:r>
      <w:r w:rsidRPr="00123CB2">
        <w:t xml:space="preserve">Срок рассмотрения жалобы составляет </w:t>
      </w:r>
      <w:r>
        <w:t>не более 10</w:t>
      </w:r>
      <w:r w:rsidRPr="00123CB2">
        <w:t xml:space="preserve"> </w:t>
      </w:r>
      <w:r>
        <w:t>рабочих</w:t>
      </w:r>
      <w:r w:rsidRPr="00123CB2">
        <w:t xml:space="preserve"> дней с момента п</w:t>
      </w:r>
      <w:r w:rsidRPr="00123CB2">
        <w:t>о</w:t>
      </w:r>
      <w:r w:rsidRPr="00123CB2">
        <w:t>лучения и регистрации жалобы</w:t>
      </w:r>
      <w:r>
        <w:t>.</w:t>
      </w:r>
    </w:p>
    <w:p w:rsidR="00B10794" w:rsidRDefault="00B10794" w:rsidP="00B10794">
      <w:pPr>
        <w:autoSpaceDE w:val="0"/>
        <w:autoSpaceDN w:val="0"/>
        <w:adjustRightInd w:val="0"/>
        <w:ind w:firstLine="567"/>
        <w:jc w:val="both"/>
        <w:rPr>
          <w:kern w:val="0"/>
          <w:szCs w:val="24"/>
        </w:rPr>
      </w:pPr>
      <w:r>
        <w:t xml:space="preserve">5.3 </w:t>
      </w:r>
      <w:r>
        <w:rPr>
          <w:kern w:val="0"/>
          <w:szCs w:val="24"/>
        </w:rPr>
        <w:t>Предпринятые действия</w:t>
      </w:r>
      <w:r w:rsidRPr="003C0F41">
        <w:rPr>
          <w:kern w:val="0"/>
          <w:szCs w:val="24"/>
        </w:rPr>
        <w:t xml:space="preserve"> </w:t>
      </w:r>
      <w:r>
        <w:rPr>
          <w:kern w:val="0"/>
          <w:szCs w:val="24"/>
        </w:rPr>
        <w:t>д</w:t>
      </w:r>
      <w:r w:rsidRPr="003C0F41">
        <w:rPr>
          <w:kern w:val="0"/>
          <w:szCs w:val="24"/>
        </w:rPr>
        <w:t>окументир</w:t>
      </w:r>
      <w:r>
        <w:rPr>
          <w:kern w:val="0"/>
          <w:szCs w:val="24"/>
        </w:rPr>
        <w:t>уются</w:t>
      </w:r>
      <w:r w:rsidRPr="003C0F41">
        <w:rPr>
          <w:kern w:val="0"/>
          <w:szCs w:val="24"/>
        </w:rPr>
        <w:t xml:space="preserve"> в </w:t>
      </w:r>
      <w:r>
        <w:rPr>
          <w:kern w:val="0"/>
          <w:szCs w:val="24"/>
        </w:rPr>
        <w:t>виде обратной связи по жал</w:t>
      </w:r>
      <w:r>
        <w:rPr>
          <w:kern w:val="0"/>
          <w:szCs w:val="24"/>
        </w:rPr>
        <w:t>о</w:t>
      </w:r>
      <w:r>
        <w:rPr>
          <w:kern w:val="0"/>
          <w:szCs w:val="24"/>
        </w:rPr>
        <w:t>бе и отчете по жалобе</w:t>
      </w:r>
      <w:r w:rsidRPr="003C0F41">
        <w:rPr>
          <w:kern w:val="0"/>
          <w:szCs w:val="24"/>
        </w:rPr>
        <w:t>, в</w:t>
      </w:r>
      <w:r>
        <w:rPr>
          <w:kern w:val="0"/>
          <w:szCs w:val="24"/>
        </w:rPr>
        <w:t xml:space="preserve"> </w:t>
      </w:r>
      <w:r w:rsidRPr="003C0F41">
        <w:rPr>
          <w:kern w:val="0"/>
          <w:szCs w:val="24"/>
        </w:rPr>
        <w:t>к</w:t>
      </w:r>
      <w:r w:rsidRPr="003C0F41">
        <w:rPr>
          <w:kern w:val="0"/>
          <w:szCs w:val="24"/>
        </w:rPr>
        <w:t>о</w:t>
      </w:r>
      <w:r w:rsidRPr="003C0F41">
        <w:rPr>
          <w:kern w:val="0"/>
          <w:szCs w:val="24"/>
        </w:rPr>
        <w:t>тор</w:t>
      </w:r>
      <w:r>
        <w:rPr>
          <w:kern w:val="0"/>
          <w:szCs w:val="24"/>
        </w:rPr>
        <w:t>ом</w:t>
      </w:r>
      <w:r w:rsidRPr="003C0F41">
        <w:rPr>
          <w:kern w:val="0"/>
          <w:szCs w:val="24"/>
        </w:rPr>
        <w:t xml:space="preserve"> отражаются все материалы</w:t>
      </w:r>
      <w:r>
        <w:rPr>
          <w:kern w:val="0"/>
          <w:szCs w:val="24"/>
        </w:rPr>
        <w:t xml:space="preserve">. </w:t>
      </w:r>
    </w:p>
    <w:p w:rsidR="00B10794" w:rsidRPr="003C0F41" w:rsidRDefault="00B10794" w:rsidP="00B10794">
      <w:pPr>
        <w:autoSpaceDE w:val="0"/>
        <w:autoSpaceDN w:val="0"/>
        <w:adjustRightInd w:val="0"/>
        <w:ind w:firstLine="567"/>
        <w:jc w:val="both"/>
        <w:rPr>
          <w:kern w:val="0"/>
          <w:szCs w:val="24"/>
        </w:rPr>
      </w:pPr>
      <w:r>
        <w:rPr>
          <w:kern w:val="0"/>
          <w:szCs w:val="24"/>
        </w:rPr>
        <w:t>5.4 Процедура рассмотрения жалоб отражена в СК 03-839 «Методика системы менеджмента качества. Порядок рассмотрения жалобы».</w:t>
      </w:r>
    </w:p>
    <w:p w:rsidR="00B10794" w:rsidRDefault="00B10794" w:rsidP="00B10794">
      <w:pPr>
        <w:autoSpaceDE w:val="0"/>
        <w:autoSpaceDN w:val="0"/>
        <w:adjustRightInd w:val="0"/>
        <w:ind w:firstLine="567"/>
        <w:jc w:val="both"/>
        <w:rPr>
          <w:kern w:val="0"/>
          <w:szCs w:val="24"/>
        </w:rPr>
      </w:pPr>
    </w:p>
    <w:p w:rsidR="00B10794" w:rsidRPr="003C0F41" w:rsidRDefault="00B10794" w:rsidP="00B10794">
      <w:pPr>
        <w:autoSpaceDE w:val="0"/>
        <w:autoSpaceDN w:val="0"/>
        <w:adjustRightInd w:val="0"/>
        <w:ind w:firstLine="567"/>
        <w:jc w:val="both"/>
        <w:rPr>
          <w:b/>
          <w:bCs/>
          <w:kern w:val="0"/>
          <w:szCs w:val="24"/>
        </w:rPr>
      </w:pPr>
      <w:r>
        <w:rPr>
          <w:b/>
          <w:kern w:val="0"/>
          <w:szCs w:val="24"/>
        </w:rPr>
        <w:t>6</w:t>
      </w:r>
      <w:r w:rsidRPr="003C0F41">
        <w:rPr>
          <w:kern w:val="0"/>
          <w:szCs w:val="24"/>
        </w:rPr>
        <w:t xml:space="preserve"> </w:t>
      </w:r>
      <w:r w:rsidRPr="003C0F41">
        <w:rPr>
          <w:b/>
          <w:bCs/>
          <w:kern w:val="0"/>
          <w:szCs w:val="24"/>
        </w:rPr>
        <w:t>Информирование органа по сертификации об изменениях, которые могут</w:t>
      </w:r>
      <w:r>
        <w:rPr>
          <w:b/>
          <w:bCs/>
          <w:kern w:val="0"/>
          <w:szCs w:val="24"/>
        </w:rPr>
        <w:t xml:space="preserve"> </w:t>
      </w:r>
      <w:r w:rsidRPr="003C0F41">
        <w:rPr>
          <w:b/>
          <w:bCs/>
          <w:kern w:val="0"/>
          <w:szCs w:val="24"/>
        </w:rPr>
        <w:t>п</w:t>
      </w:r>
      <w:r w:rsidRPr="003C0F41">
        <w:rPr>
          <w:b/>
          <w:bCs/>
          <w:kern w:val="0"/>
          <w:szCs w:val="24"/>
        </w:rPr>
        <w:t>о</w:t>
      </w:r>
      <w:r w:rsidRPr="003C0F41">
        <w:rPr>
          <w:b/>
          <w:bCs/>
          <w:kern w:val="0"/>
          <w:szCs w:val="24"/>
        </w:rPr>
        <w:t xml:space="preserve">влиять на выполнение требований </w:t>
      </w:r>
      <w:r>
        <w:rPr>
          <w:b/>
          <w:bCs/>
          <w:kern w:val="0"/>
          <w:szCs w:val="24"/>
        </w:rPr>
        <w:t>к объектам подтверждения соответствия</w:t>
      </w:r>
    </w:p>
    <w:p w:rsidR="00B10794" w:rsidRPr="00E8271D" w:rsidRDefault="00B10794" w:rsidP="00B10794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kern w:val="0"/>
          <w:szCs w:val="24"/>
        </w:rPr>
        <w:t>6</w:t>
      </w:r>
      <w:r w:rsidRPr="00E8271D">
        <w:rPr>
          <w:kern w:val="0"/>
          <w:szCs w:val="24"/>
        </w:rPr>
        <w:t>.1</w:t>
      </w:r>
      <w:proofErr w:type="gramStart"/>
      <w:r w:rsidRPr="00E8271D">
        <w:rPr>
          <w:kern w:val="0"/>
          <w:szCs w:val="24"/>
        </w:rPr>
        <w:t xml:space="preserve"> П</w:t>
      </w:r>
      <w:proofErr w:type="gramEnd"/>
      <w:r w:rsidRPr="00E8271D">
        <w:rPr>
          <w:kern w:val="0"/>
          <w:szCs w:val="24"/>
        </w:rPr>
        <w:t xml:space="preserve">ри возникновении у заявителя изменений </w:t>
      </w:r>
      <w:r w:rsidRPr="00E8271D">
        <w:rPr>
          <w:szCs w:val="24"/>
        </w:rPr>
        <w:t>(в структурной схеме, конструкции изделий, техн</w:t>
      </w:r>
      <w:r w:rsidRPr="00E8271D">
        <w:rPr>
          <w:szCs w:val="24"/>
        </w:rPr>
        <w:t>о</w:t>
      </w:r>
      <w:r w:rsidRPr="00E8271D">
        <w:rPr>
          <w:szCs w:val="24"/>
        </w:rPr>
        <w:t xml:space="preserve">логии или условий изготовления и др.), существенно влияющих на качество выпускаемой продукции или оказываемой услуги, </w:t>
      </w:r>
      <w:r w:rsidRPr="00E8271D">
        <w:rPr>
          <w:kern w:val="0"/>
          <w:szCs w:val="24"/>
        </w:rPr>
        <w:t>заявитель обязан ув</w:t>
      </w:r>
      <w:r w:rsidRPr="00E8271D">
        <w:rPr>
          <w:kern w:val="0"/>
          <w:szCs w:val="24"/>
        </w:rPr>
        <w:t>е</w:t>
      </w:r>
      <w:r w:rsidRPr="00E8271D">
        <w:rPr>
          <w:kern w:val="0"/>
          <w:szCs w:val="24"/>
        </w:rPr>
        <w:t>домить орган по сертификации.</w:t>
      </w:r>
    </w:p>
    <w:p w:rsidR="00B10794" w:rsidRPr="00E8271D" w:rsidRDefault="00B10794" w:rsidP="00B10794">
      <w:pPr>
        <w:jc w:val="both"/>
      </w:pPr>
    </w:p>
    <w:p w:rsidR="00B10794" w:rsidRPr="00A33141" w:rsidRDefault="00B10794" w:rsidP="00B10794">
      <w:pPr>
        <w:ind w:firstLine="567"/>
        <w:jc w:val="both"/>
        <w:rPr>
          <w:b/>
        </w:rPr>
      </w:pPr>
      <w:r>
        <w:rPr>
          <w:b/>
        </w:rPr>
        <w:t>7</w:t>
      </w:r>
      <w:r w:rsidRPr="00A33141">
        <w:rPr>
          <w:b/>
        </w:rPr>
        <w:t xml:space="preserve"> Действия по соблюдению заявителями установленных требований</w:t>
      </w:r>
    </w:p>
    <w:p w:rsidR="00B10794" w:rsidRPr="00A33141" w:rsidRDefault="00B10794" w:rsidP="00B10794">
      <w:pPr>
        <w:ind w:firstLine="567"/>
        <w:jc w:val="both"/>
      </w:pPr>
      <w:r>
        <w:t>7</w:t>
      </w:r>
      <w:r w:rsidRPr="00A33141">
        <w:t xml:space="preserve">.1 </w:t>
      </w:r>
      <w:r>
        <w:t>Орган по сертификации</w:t>
      </w:r>
      <w:r w:rsidRPr="00A33141">
        <w:t xml:space="preserve"> на своем официальном сайте размещает обязанности заявителей, которые содержат, в том числе, вышеуказанные требования. </w:t>
      </w:r>
    </w:p>
    <w:p w:rsidR="00B10794" w:rsidRPr="00A33141" w:rsidRDefault="00B10794" w:rsidP="00B10794">
      <w:pPr>
        <w:ind w:firstLine="567"/>
        <w:jc w:val="both"/>
      </w:pPr>
      <w:r>
        <w:t>7</w:t>
      </w:r>
      <w:r w:rsidRPr="00A33141">
        <w:t xml:space="preserve">.2 Специалисты </w:t>
      </w:r>
      <w:r>
        <w:t>органа по сертификации</w:t>
      </w:r>
      <w:r w:rsidRPr="00A33141">
        <w:t xml:space="preserve"> информируют заявителей, обращающихся с заяв</w:t>
      </w:r>
      <w:r>
        <w:t>лением</w:t>
      </w:r>
      <w:r w:rsidRPr="00A33141">
        <w:t xml:space="preserve"> на сертификацию систем менеджмента о необходимости ознакомления с данными требованиями. </w:t>
      </w:r>
    </w:p>
    <w:p w:rsidR="00B10794" w:rsidRPr="00A33141" w:rsidRDefault="00B10794" w:rsidP="00B10794">
      <w:pPr>
        <w:ind w:firstLine="567"/>
        <w:jc w:val="both"/>
      </w:pPr>
      <w:r>
        <w:t>7</w:t>
      </w:r>
      <w:r w:rsidRPr="00A33141">
        <w:t xml:space="preserve">.3 </w:t>
      </w:r>
      <w:r>
        <w:t>Орган по сертификации</w:t>
      </w:r>
      <w:r w:rsidRPr="00A33141">
        <w:t xml:space="preserve"> ФБУ «Ульяновский ЦСМ» установил формы типовых договоров с заявителями на проведение работ по сертификации систем менеджмента, в которых предусмотрены обязанности заявителей и ответственность заявителей за их выполнение (СК 03-834). </w:t>
      </w:r>
    </w:p>
    <w:p w:rsidR="00B20CCE" w:rsidRDefault="00B10794" w:rsidP="00B10794">
      <w:pPr>
        <w:ind w:firstLine="567"/>
        <w:jc w:val="both"/>
      </w:pPr>
      <w:r>
        <w:t>7</w:t>
      </w:r>
      <w:r w:rsidRPr="00A33141">
        <w:t xml:space="preserve">.4 </w:t>
      </w:r>
      <w:r>
        <w:t>Орган по сертификации</w:t>
      </w:r>
      <w:r w:rsidRPr="00A33141">
        <w:t xml:space="preserve"> при про</w:t>
      </w:r>
      <w:r>
        <w:t>ведении инспекционного контроля</w:t>
      </w:r>
      <w:r w:rsidRPr="00A33141">
        <w:t xml:space="preserve"> проверяет выполнение заявителями данных требований.</w:t>
      </w:r>
    </w:p>
    <w:sectPr w:rsidR="00B20CCE" w:rsidSect="00B1079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86CBC"/>
    <w:multiLevelType w:val="hybridMultilevel"/>
    <w:tmpl w:val="693C7BAA"/>
    <w:lvl w:ilvl="0" w:tplc="B6DED104">
      <w:start w:val="1"/>
      <w:numFmt w:val="bullet"/>
      <w:lvlText w:val=""/>
      <w:lvlJc w:val="left"/>
      <w:pPr>
        <w:tabs>
          <w:tab w:val="num" w:pos="79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8"/>
  <w:characterSpacingControl w:val="doNotCompress"/>
  <w:compat/>
  <w:rsids>
    <w:rsidRoot w:val="00E35C71"/>
    <w:rsid w:val="001E36FD"/>
    <w:rsid w:val="00272014"/>
    <w:rsid w:val="00465203"/>
    <w:rsid w:val="007C7EA5"/>
    <w:rsid w:val="00B10794"/>
    <w:rsid w:val="00B20CCE"/>
    <w:rsid w:val="00E35C71"/>
    <w:rsid w:val="00E457CE"/>
    <w:rsid w:val="00EA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71"/>
    <w:pPr>
      <w:ind w:firstLine="0"/>
      <w:jc w:val="left"/>
    </w:pPr>
    <w:rPr>
      <w:rFonts w:eastAsia="Times New Roman"/>
      <w:kern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C71"/>
    <w:pPr>
      <w:spacing w:before="100" w:beforeAutospacing="1" w:after="100" w:afterAutospacing="1"/>
    </w:pPr>
    <w:rPr>
      <w:kern w:val="0"/>
      <w:szCs w:val="24"/>
    </w:rPr>
  </w:style>
  <w:style w:type="character" w:styleId="a4">
    <w:name w:val="Strong"/>
    <w:basedOn w:val="a0"/>
    <w:qFormat/>
    <w:rsid w:val="00E35C71"/>
    <w:rPr>
      <w:b/>
      <w:bCs/>
    </w:rPr>
  </w:style>
  <w:style w:type="paragraph" w:styleId="2">
    <w:name w:val="Body Text Indent 2"/>
    <w:basedOn w:val="a"/>
    <w:link w:val="20"/>
    <w:rsid w:val="00E35C71"/>
    <w:pPr>
      <w:ind w:firstLine="567"/>
      <w:jc w:val="both"/>
    </w:pPr>
    <w:rPr>
      <w:snapToGrid w:val="0"/>
      <w:kern w:val="0"/>
      <w:sz w:val="28"/>
    </w:rPr>
  </w:style>
  <w:style w:type="character" w:customStyle="1" w:styleId="20">
    <w:name w:val="Основной текст с отступом 2 Знак"/>
    <w:basedOn w:val="a0"/>
    <w:link w:val="2"/>
    <w:rsid w:val="00E35C71"/>
    <w:rPr>
      <w:rFonts w:eastAsia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5408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ekorchagina</dc:creator>
  <cp:lastModifiedBy>ekorchagina</cp:lastModifiedBy>
  <cp:revision>3</cp:revision>
  <dcterms:created xsi:type="dcterms:W3CDTF">2021-10-26T10:20:00Z</dcterms:created>
  <dcterms:modified xsi:type="dcterms:W3CDTF">2021-10-26T10:22:00Z</dcterms:modified>
</cp:coreProperties>
</file>