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FE" w:rsidRDefault="001F18FE" w:rsidP="001F18FE">
      <w:pPr>
        <w:jc w:val="center"/>
        <w:rPr>
          <w:b/>
        </w:rPr>
      </w:pPr>
      <w:r w:rsidRPr="00D20F7E">
        <w:rPr>
          <w:b/>
        </w:rPr>
        <w:t xml:space="preserve">Перечень документов и сведений для анализа системы менеджмента </w:t>
      </w:r>
    </w:p>
    <w:p w:rsidR="001F18FE" w:rsidRPr="00D20F7E" w:rsidRDefault="001F18FE" w:rsidP="001F18FE">
      <w:pPr>
        <w:jc w:val="center"/>
        <w:rPr>
          <w:b/>
        </w:rPr>
      </w:pPr>
    </w:p>
    <w:p w:rsidR="00A9724C" w:rsidRPr="00AB33E2" w:rsidRDefault="00A9724C" w:rsidP="00A9724C">
      <w:pPr>
        <w:ind w:left="6" w:firstLine="703"/>
        <w:jc w:val="both"/>
        <w:rPr>
          <w:szCs w:val="24"/>
        </w:rPr>
      </w:pPr>
      <w:r w:rsidRPr="00AB33E2">
        <w:rPr>
          <w:szCs w:val="24"/>
        </w:rPr>
        <w:t>1 Политика</w:t>
      </w:r>
      <w:r w:rsidRPr="00AB33E2">
        <w:rPr>
          <w:color w:val="000000"/>
          <w:spacing w:val="-4"/>
          <w:w w:val="102"/>
          <w:szCs w:val="24"/>
        </w:rPr>
        <w:t xml:space="preserve"> </w:t>
      </w:r>
      <w:r>
        <w:rPr>
          <w:color w:val="000000"/>
          <w:spacing w:val="-4"/>
          <w:w w:val="102"/>
          <w:szCs w:val="24"/>
        </w:rPr>
        <w:t xml:space="preserve">и цели </w:t>
      </w:r>
      <w:r w:rsidRPr="00AB33E2">
        <w:rPr>
          <w:color w:val="000000"/>
          <w:spacing w:val="-4"/>
          <w:w w:val="102"/>
          <w:szCs w:val="24"/>
        </w:rPr>
        <w:t>организации (политика в области качества</w:t>
      </w:r>
      <w:r>
        <w:rPr>
          <w:color w:val="000000"/>
          <w:spacing w:val="-4"/>
          <w:w w:val="102"/>
          <w:szCs w:val="24"/>
        </w:rPr>
        <w:t>, цели в области качества</w:t>
      </w:r>
      <w:r w:rsidRPr="00AB33E2">
        <w:rPr>
          <w:color w:val="000000"/>
          <w:spacing w:val="-4"/>
          <w:w w:val="102"/>
          <w:szCs w:val="24"/>
        </w:rPr>
        <w:t>, экологическая политика, политика в области безопа</w:t>
      </w:r>
      <w:r>
        <w:rPr>
          <w:color w:val="000000"/>
          <w:spacing w:val="-4"/>
          <w:w w:val="102"/>
          <w:szCs w:val="24"/>
        </w:rPr>
        <w:t>сности труда и охраны здоровья, политика в области обеспечения безопасности пищевой продукции);</w:t>
      </w:r>
    </w:p>
    <w:p w:rsidR="00A9724C" w:rsidRPr="00AB33E2" w:rsidRDefault="00A9724C" w:rsidP="00A9724C">
      <w:pPr>
        <w:ind w:left="6" w:firstLine="703"/>
        <w:jc w:val="both"/>
        <w:rPr>
          <w:szCs w:val="24"/>
        </w:rPr>
      </w:pPr>
      <w:r w:rsidRPr="00AB33E2">
        <w:rPr>
          <w:color w:val="000000"/>
          <w:spacing w:val="-6"/>
          <w:w w:val="102"/>
          <w:szCs w:val="24"/>
        </w:rPr>
        <w:t>2 Руководство п</w:t>
      </w:r>
      <w:r>
        <w:rPr>
          <w:color w:val="000000"/>
          <w:spacing w:val="-6"/>
          <w:w w:val="102"/>
          <w:szCs w:val="24"/>
        </w:rPr>
        <w:t>о качеству системы менеджмента, при наличии</w:t>
      </w:r>
      <w:r w:rsidRPr="00AB33E2">
        <w:rPr>
          <w:color w:val="000000"/>
          <w:spacing w:val="-6"/>
          <w:w w:val="102"/>
          <w:szCs w:val="24"/>
        </w:rPr>
        <w:t>;</w:t>
      </w:r>
    </w:p>
    <w:p w:rsidR="00A9724C" w:rsidRPr="00EE7C44" w:rsidRDefault="00A9724C" w:rsidP="00A9724C">
      <w:pPr>
        <w:ind w:left="6" w:firstLine="703"/>
        <w:jc w:val="both"/>
        <w:rPr>
          <w:szCs w:val="24"/>
        </w:rPr>
      </w:pPr>
      <w:r w:rsidRPr="00AB33E2">
        <w:rPr>
          <w:color w:val="000000"/>
          <w:spacing w:val="-4"/>
          <w:w w:val="102"/>
          <w:szCs w:val="24"/>
        </w:rPr>
        <w:t>3 Структурная схема проверяемой организации с указанием администра</w:t>
      </w:r>
      <w:r w:rsidRPr="00AB33E2">
        <w:rPr>
          <w:color w:val="000000"/>
          <w:spacing w:val="-5"/>
          <w:w w:val="102"/>
          <w:szCs w:val="24"/>
        </w:rPr>
        <w:t>тивных и инж</w:t>
      </w:r>
      <w:r w:rsidRPr="00AB33E2">
        <w:rPr>
          <w:color w:val="000000"/>
          <w:spacing w:val="-5"/>
          <w:w w:val="102"/>
          <w:szCs w:val="24"/>
        </w:rPr>
        <w:t>е</w:t>
      </w:r>
      <w:r w:rsidRPr="00AB33E2">
        <w:rPr>
          <w:color w:val="000000"/>
          <w:spacing w:val="-5"/>
          <w:w w:val="102"/>
          <w:szCs w:val="24"/>
        </w:rPr>
        <w:t xml:space="preserve">нерных </w:t>
      </w:r>
      <w:r w:rsidRPr="00EE7C44">
        <w:rPr>
          <w:spacing w:val="-5"/>
          <w:w w:val="102"/>
          <w:szCs w:val="24"/>
        </w:rPr>
        <w:t>служб, основных и вспомогательных подразделений (це</w:t>
      </w:r>
      <w:r w:rsidRPr="00EE7C44">
        <w:rPr>
          <w:spacing w:val="-6"/>
          <w:w w:val="102"/>
          <w:szCs w:val="24"/>
        </w:rPr>
        <w:t>хов, участков, производственных площ</w:t>
      </w:r>
      <w:r w:rsidRPr="00EE7C44">
        <w:rPr>
          <w:spacing w:val="-6"/>
          <w:w w:val="102"/>
          <w:szCs w:val="24"/>
        </w:rPr>
        <w:t>а</w:t>
      </w:r>
      <w:r w:rsidRPr="00EE7C44">
        <w:rPr>
          <w:spacing w:val="-6"/>
          <w:w w:val="102"/>
          <w:szCs w:val="24"/>
        </w:rPr>
        <w:t>док);</w:t>
      </w:r>
    </w:p>
    <w:p w:rsidR="00A9724C" w:rsidRPr="00EE7C44" w:rsidRDefault="00A9724C" w:rsidP="00A9724C">
      <w:pPr>
        <w:ind w:left="6" w:firstLine="703"/>
        <w:jc w:val="both"/>
        <w:rPr>
          <w:szCs w:val="24"/>
        </w:rPr>
      </w:pPr>
      <w:r w:rsidRPr="00EE7C44">
        <w:rPr>
          <w:spacing w:val="-5"/>
          <w:w w:val="102"/>
          <w:szCs w:val="24"/>
        </w:rPr>
        <w:t>4 Структурная схема службы качества проверяемой организации (если она не включена в общую структу</w:t>
      </w:r>
      <w:r w:rsidRPr="00EE7C44">
        <w:rPr>
          <w:spacing w:val="-5"/>
          <w:w w:val="102"/>
          <w:szCs w:val="24"/>
        </w:rPr>
        <w:t>р</w:t>
      </w:r>
      <w:r w:rsidRPr="00EE7C44">
        <w:rPr>
          <w:spacing w:val="-5"/>
          <w:w w:val="102"/>
          <w:szCs w:val="24"/>
        </w:rPr>
        <w:t>ную схему организации);</w:t>
      </w:r>
    </w:p>
    <w:p w:rsidR="00A9724C" w:rsidRPr="00EE7C44" w:rsidRDefault="00A9724C" w:rsidP="00A9724C">
      <w:pPr>
        <w:ind w:left="6" w:firstLine="703"/>
        <w:jc w:val="both"/>
        <w:rPr>
          <w:szCs w:val="24"/>
        </w:rPr>
      </w:pPr>
      <w:r w:rsidRPr="00EE7C44">
        <w:rPr>
          <w:spacing w:val="-6"/>
          <w:w w:val="102"/>
          <w:szCs w:val="24"/>
        </w:rPr>
        <w:t>5 Перечень</w:t>
      </w:r>
      <w:r>
        <w:rPr>
          <w:spacing w:val="-6"/>
          <w:w w:val="102"/>
          <w:szCs w:val="24"/>
        </w:rPr>
        <w:t xml:space="preserve"> документов системы менеджмента</w:t>
      </w:r>
      <w:r w:rsidRPr="00EE7C44">
        <w:rPr>
          <w:spacing w:val="-6"/>
          <w:w w:val="102"/>
          <w:szCs w:val="24"/>
        </w:rPr>
        <w:t>;</w:t>
      </w:r>
    </w:p>
    <w:p w:rsidR="00A9724C" w:rsidRPr="00EE7C44" w:rsidRDefault="00A9724C" w:rsidP="00A9724C">
      <w:pPr>
        <w:ind w:left="6" w:firstLine="703"/>
        <w:jc w:val="both"/>
        <w:rPr>
          <w:w w:val="102"/>
          <w:szCs w:val="24"/>
        </w:rPr>
      </w:pPr>
      <w:r w:rsidRPr="00EE7C44">
        <w:rPr>
          <w:w w:val="102"/>
          <w:szCs w:val="24"/>
        </w:rPr>
        <w:t>6 Документированная информация и документированные процедуры, требуемые стандартами на соответствующие системы менеджме</w:t>
      </w:r>
      <w:r w:rsidRPr="00EE7C44">
        <w:rPr>
          <w:w w:val="102"/>
          <w:szCs w:val="24"/>
        </w:rPr>
        <w:t>н</w:t>
      </w:r>
      <w:r w:rsidRPr="00EE7C44">
        <w:rPr>
          <w:w w:val="102"/>
          <w:szCs w:val="24"/>
        </w:rPr>
        <w:t xml:space="preserve">та. </w:t>
      </w:r>
    </w:p>
    <w:p w:rsidR="00A9724C" w:rsidRPr="00EE7C44" w:rsidRDefault="00A9724C" w:rsidP="00A9724C">
      <w:pPr>
        <w:ind w:firstLine="703"/>
        <w:jc w:val="both"/>
        <w:rPr>
          <w:szCs w:val="24"/>
        </w:rPr>
      </w:pPr>
      <w:r w:rsidRPr="00EE7C44">
        <w:rPr>
          <w:szCs w:val="24"/>
        </w:rPr>
        <w:t>6.</w:t>
      </w:r>
      <w:r>
        <w:rPr>
          <w:szCs w:val="24"/>
        </w:rPr>
        <w:t>1</w:t>
      </w:r>
      <w:r w:rsidRPr="00EE7C44">
        <w:rPr>
          <w:szCs w:val="24"/>
        </w:rPr>
        <w:t xml:space="preserve"> Документированная информация, установленная в ГОСТ Р ИСО 9001-2015:</w:t>
      </w:r>
    </w:p>
    <w:p w:rsidR="00A9724C" w:rsidRPr="00EE7C44" w:rsidRDefault="00A9724C" w:rsidP="00A9724C">
      <w:pPr>
        <w:ind w:firstLine="703"/>
        <w:jc w:val="both"/>
        <w:rPr>
          <w:szCs w:val="24"/>
        </w:rPr>
      </w:pPr>
      <w:r w:rsidRPr="00EE7C44">
        <w:rPr>
          <w:szCs w:val="24"/>
        </w:rPr>
        <w:t>- политика в области качества;</w:t>
      </w:r>
    </w:p>
    <w:p w:rsidR="00A9724C" w:rsidRPr="00EE7C44" w:rsidRDefault="00A9724C" w:rsidP="00A9724C">
      <w:pPr>
        <w:ind w:firstLine="703"/>
        <w:jc w:val="both"/>
        <w:rPr>
          <w:szCs w:val="24"/>
        </w:rPr>
      </w:pPr>
      <w:r w:rsidRPr="00EE7C44">
        <w:rPr>
          <w:szCs w:val="24"/>
        </w:rPr>
        <w:t>- цели в области качества;</w:t>
      </w:r>
    </w:p>
    <w:p w:rsidR="00A9724C" w:rsidRPr="00EE7C44" w:rsidRDefault="00A9724C" w:rsidP="00A9724C">
      <w:pPr>
        <w:ind w:firstLine="703"/>
        <w:jc w:val="both"/>
        <w:rPr>
          <w:szCs w:val="24"/>
        </w:rPr>
      </w:pPr>
      <w:r w:rsidRPr="00EE7C44">
        <w:rPr>
          <w:szCs w:val="24"/>
        </w:rPr>
        <w:t>- область применения системы менеджмента качества;</w:t>
      </w:r>
    </w:p>
    <w:p w:rsidR="00A9724C" w:rsidRPr="00EE7C44" w:rsidRDefault="00A9724C" w:rsidP="00A9724C">
      <w:pPr>
        <w:ind w:left="6" w:firstLine="703"/>
        <w:jc w:val="both"/>
        <w:rPr>
          <w:szCs w:val="24"/>
        </w:rPr>
      </w:pPr>
      <w:r w:rsidRPr="00EE7C44">
        <w:rPr>
          <w:szCs w:val="24"/>
        </w:rPr>
        <w:t>6.</w:t>
      </w:r>
      <w:r>
        <w:rPr>
          <w:szCs w:val="24"/>
        </w:rPr>
        <w:t>2</w:t>
      </w:r>
      <w:r w:rsidRPr="00EE7C44">
        <w:rPr>
          <w:szCs w:val="24"/>
        </w:rPr>
        <w:t xml:space="preserve"> Документированная информация, установленная в ГОСТ Р ИСО 14001-2016:</w:t>
      </w:r>
    </w:p>
    <w:p w:rsidR="00A9724C" w:rsidRPr="00EE7C44" w:rsidRDefault="00A9724C" w:rsidP="00A9724C">
      <w:pPr>
        <w:ind w:firstLine="703"/>
        <w:jc w:val="both"/>
        <w:rPr>
          <w:szCs w:val="24"/>
        </w:rPr>
      </w:pPr>
      <w:r w:rsidRPr="00EE7C44">
        <w:rPr>
          <w:szCs w:val="24"/>
        </w:rPr>
        <w:t>- экологическая политика;</w:t>
      </w:r>
    </w:p>
    <w:p w:rsidR="00A9724C" w:rsidRPr="00EE7C44" w:rsidRDefault="00A9724C" w:rsidP="00A9724C">
      <w:pPr>
        <w:ind w:firstLine="703"/>
        <w:jc w:val="both"/>
        <w:rPr>
          <w:szCs w:val="24"/>
        </w:rPr>
      </w:pPr>
      <w:r w:rsidRPr="00EE7C44">
        <w:rPr>
          <w:szCs w:val="24"/>
        </w:rPr>
        <w:t>- экологические цели;</w:t>
      </w:r>
    </w:p>
    <w:p w:rsidR="00A9724C" w:rsidRPr="00EE7C44" w:rsidRDefault="00A9724C" w:rsidP="00A9724C">
      <w:pPr>
        <w:ind w:firstLine="703"/>
        <w:jc w:val="both"/>
        <w:rPr>
          <w:szCs w:val="24"/>
        </w:rPr>
      </w:pPr>
      <w:r w:rsidRPr="00EE7C44">
        <w:rPr>
          <w:szCs w:val="24"/>
        </w:rPr>
        <w:t>- область применения системы экологического менеджмента;</w:t>
      </w:r>
    </w:p>
    <w:p w:rsidR="00A9724C" w:rsidRPr="00EE7C44" w:rsidRDefault="00A9724C" w:rsidP="00A9724C">
      <w:pPr>
        <w:ind w:left="6" w:firstLine="703"/>
        <w:jc w:val="both"/>
        <w:rPr>
          <w:szCs w:val="24"/>
        </w:rPr>
      </w:pPr>
      <w:r w:rsidRPr="00EE7C44">
        <w:rPr>
          <w:szCs w:val="24"/>
        </w:rPr>
        <w:t>- документированная информация в отношении рисков и возможностей;</w:t>
      </w:r>
    </w:p>
    <w:p w:rsidR="00A9724C" w:rsidRPr="00EE7C44" w:rsidRDefault="00A9724C" w:rsidP="00A9724C">
      <w:pPr>
        <w:ind w:left="6" w:firstLine="703"/>
        <w:jc w:val="both"/>
        <w:rPr>
          <w:szCs w:val="24"/>
        </w:rPr>
      </w:pPr>
      <w:r w:rsidRPr="00EE7C44">
        <w:rPr>
          <w:szCs w:val="24"/>
        </w:rPr>
        <w:t>- документированная информация по идентификации значимых экологических аспе</w:t>
      </w:r>
      <w:r w:rsidRPr="00EE7C44">
        <w:rPr>
          <w:szCs w:val="24"/>
        </w:rPr>
        <w:t>к</w:t>
      </w:r>
      <w:r w:rsidRPr="00EE7C44">
        <w:rPr>
          <w:szCs w:val="24"/>
        </w:rPr>
        <w:t>тов и их перечень, критериев для выявления значимых экологических аспектов;</w:t>
      </w:r>
    </w:p>
    <w:p w:rsidR="00A9724C" w:rsidRPr="00EE7C44" w:rsidRDefault="00A9724C" w:rsidP="00A9724C">
      <w:pPr>
        <w:ind w:left="6" w:firstLine="703"/>
        <w:jc w:val="both"/>
        <w:rPr>
          <w:szCs w:val="24"/>
        </w:rPr>
      </w:pPr>
      <w:r w:rsidRPr="00EE7C44">
        <w:rPr>
          <w:szCs w:val="24"/>
        </w:rPr>
        <w:t>- документированная информация в отношении принятых обязательств;</w:t>
      </w:r>
    </w:p>
    <w:p w:rsidR="00A9724C" w:rsidRPr="00EE7C44" w:rsidRDefault="00A9724C" w:rsidP="00A9724C">
      <w:pPr>
        <w:ind w:left="6" w:firstLine="703"/>
        <w:jc w:val="both"/>
        <w:rPr>
          <w:szCs w:val="24"/>
        </w:rPr>
      </w:pPr>
      <w:r w:rsidRPr="00EE7C44">
        <w:rPr>
          <w:szCs w:val="24"/>
        </w:rPr>
        <w:t>- документированная информация для подготовки и реагирования на потенциальные аварийные и другие нештатные ситуации;</w:t>
      </w:r>
    </w:p>
    <w:p w:rsidR="00A9724C" w:rsidRPr="00EE7C44" w:rsidRDefault="00A9724C" w:rsidP="00A9724C">
      <w:pPr>
        <w:ind w:left="6" w:firstLine="703"/>
        <w:jc w:val="both"/>
        <w:rPr>
          <w:szCs w:val="24"/>
        </w:rPr>
      </w:pPr>
      <w:r w:rsidRPr="00EE7C44">
        <w:rPr>
          <w:szCs w:val="24"/>
        </w:rPr>
        <w:t>- перечень применяемых законодательных требований.</w:t>
      </w:r>
    </w:p>
    <w:p w:rsidR="00A9724C" w:rsidRPr="00EE7C44" w:rsidRDefault="00A9724C" w:rsidP="00A9724C">
      <w:pPr>
        <w:ind w:left="6" w:firstLine="703"/>
        <w:jc w:val="both"/>
        <w:rPr>
          <w:szCs w:val="24"/>
        </w:rPr>
      </w:pPr>
      <w:r w:rsidRPr="00EE7C44">
        <w:rPr>
          <w:szCs w:val="24"/>
        </w:rPr>
        <w:t>6.</w:t>
      </w:r>
      <w:r>
        <w:rPr>
          <w:szCs w:val="24"/>
        </w:rPr>
        <w:t>3</w:t>
      </w:r>
      <w:r w:rsidRPr="00EE7C44">
        <w:rPr>
          <w:szCs w:val="24"/>
        </w:rPr>
        <w:t xml:space="preserve"> Документированные процедуры, установленные в ГОСТ Р </w:t>
      </w:r>
      <w:r>
        <w:rPr>
          <w:szCs w:val="24"/>
        </w:rPr>
        <w:t>ИСО 45001-2020</w:t>
      </w:r>
      <w:r w:rsidRPr="00EE7C44">
        <w:rPr>
          <w:szCs w:val="24"/>
        </w:rPr>
        <w:t>:</w:t>
      </w:r>
    </w:p>
    <w:p w:rsidR="00A9724C" w:rsidRPr="005B685F" w:rsidRDefault="00A9724C" w:rsidP="00A9724C">
      <w:pPr>
        <w:ind w:firstLine="703"/>
        <w:jc w:val="both"/>
        <w:rPr>
          <w:szCs w:val="24"/>
        </w:rPr>
      </w:pPr>
      <w:r w:rsidRPr="005B685F">
        <w:rPr>
          <w:szCs w:val="24"/>
        </w:rPr>
        <w:t xml:space="preserve">- область </w:t>
      </w:r>
      <w:proofErr w:type="gramStart"/>
      <w:r w:rsidRPr="005B685F">
        <w:rPr>
          <w:szCs w:val="24"/>
        </w:rPr>
        <w:t>применения системы менеджмента безопасности труда</w:t>
      </w:r>
      <w:proofErr w:type="gramEnd"/>
      <w:r w:rsidRPr="005B685F">
        <w:rPr>
          <w:szCs w:val="24"/>
        </w:rPr>
        <w:t xml:space="preserve"> и охраны здоровья,</w:t>
      </w:r>
    </w:p>
    <w:p w:rsidR="00A9724C" w:rsidRPr="005B685F" w:rsidRDefault="00A9724C" w:rsidP="00A9724C">
      <w:pPr>
        <w:ind w:firstLine="703"/>
        <w:jc w:val="both"/>
        <w:rPr>
          <w:szCs w:val="24"/>
        </w:rPr>
      </w:pPr>
      <w:r w:rsidRPr="005B685F">
        <w:rPr>
          <w:szCs w:val="24"/>
        </w:rPr>
        <w:t xml:space="preserve">- </w:t>
      </w:r>
      <w:r w:rsidRPr="005B685F">
        <w:rPr>
          <w:spacing w:val="-4"/>
          <w:w w:val="102"/>
          <w:szCs w:val="24"/>
        </w:rPr>
        <w:t>политика в области безопасности труда и охраны здоровья</w:t>
      </w:r>
      <w:r w:rsidRPr="005B685F">
        <w:rPr>
          <w:szCs w:val="24"/>
        </w:rPr>
        <w:t>,</w:t>
      </w:r>
    </w:p>
    <w:p w:rsidR="00A9724C" w:rsidRPr="005B685F" w:rsidRDefault="00A9724C" w:rsidP="00A9724C">
      <w:pPr>
        <w:ind w:firstLine="703"/>
        <w:jc w:val="both"/>
        <w:rPr>
          <w:szCs w:val="24"/>
        </w:rPr>
      </w:pPr>
      <w:r w:rsidRPr="005B685F">
        <w:rPr>
          <w:szCs w:val="24"/>
        </w:rPr>
        <w:t>- цели в области безопасности труда и охраны здоровья,</w:t>
      </w:r>
    </w:p>
    <w:p w:rsidR="00A9724C" w:rsidRPr="005B685F" w:rsidRDefault="00A9724C" w:rsidP="00A9724C">
      <w:pPr>
        <w:ind w:left="6" w:firstLine="703"/>
        <w:jc w:val="both"/>
        <w:rPr>
          <w:spacing w:val="-9"/>
          <w:szCs w:val="24"/>
        </w:rPr>
      </w:pPr>
      <w:r w:rsidRPr="005B685F">
        <w:rPr>
          <w:spacing w:val="-9"/>
          <w:szCs w:val="24"/>
        </w:rPr>
        <w:t xml:space="preserve">- </w:t>
      </w:r>
      <w:r w:rsidRPr="005B685F">
        <w:rPr>
          <w:szCs w:val="24"/>
        </w:rPr>
        <w:t>документированная информация</w:t>
      </w:r>
      <w:r w:rsidRPr="005B685F">
        <w:rPr>
          <w:spacing w:val="-9"/>
          <w:szCs w:val="24"/>
        </w:rPr>
        <w:t xml:space="preserve"> по идентификации опасности, оценки рисков и установления необходимых мер управл</w:t>
      </w:r>
      <w:r w:rsidRPr="005B685F">
        <w:rPr>
          <w:spacing w:val="-9"/>
          <w:szCs w:val="24"/>
        </w:rPr>
        <w:t>е</w:t>
      </w:r>
      <w:r w:rsidRPr="005B685F">
        <w:rPr>
          <w:spacing w:val="-9"/>
          <w:szCs w:val="24"/>
        </w:rPr>
        <w:t>ния рисками,</w:t>
      </w:r>
    </w:p>
    <w:p w:rsidR="00A9724C" w:rsidRPr="005B685F" w:rsidRDefault="00A9724C" w:rsidP="00A9724C">
      <w:pPr>
        <w:ind w:left="6" w:firstLine="703"/>
        <w:jc w:val="both"/>
        <w:rPr>
          <w:spacing w:val="-9"/>
          <w:szCs w:val="24"/>
        </w:rPr>
      </w:pPr>
      <w:r w:rsidRPr="005B685F">
        <w:rPr>
          <w:spacing w:val="-9"/>
          <w:szCs w:val="24"/>
        </w:rPr>
        <w:t xml:space="preserve">- </w:t>
      </w:r>
      <w:r w:rsidRPr="005B685F">
        <w:rPr>
          <w:szCs w:val="24"/>
        </w:rPr>
        <w:t>документированная информация</w:t>
      </w:r>
      <w:r w:rsidRPr="005B685F">
        <w:rPr>
          <w:spacing w:val="-9"/>
          <w:szCs w:val="24"/>
        </w:rPr>
        <w:t xml:space="preserve"> по обмену информацией,</w:t>
      </w:r>
    </w:p>
    <w:p w:rsidR="00A9724C" w:rsidRPr="005B685F" w:rsidRDefault="00A9724C" w:rsidP="00A9724C">
      <w:pPr>
        <w:ind w:left="6" w:firstLine="703"/>
        <w:jc w:val="both"/>
        <w:rPr>
          <w:spacing w:val="-9"/>
          <w:szCs w:val="24"/>
        </w:rPr>
      </w:pPr>
      <w:r w:rsidRPr="005B685F">
        <w:rPr>
          <w:spacing w:val="-9"/>
          <w:szCs w:val="24"/>
        </w:rPr>
        <w:t xml:space="preserve">- </w:t>
      </w:r>
      <w:r w:rsidRPr="005B685F">
        <w:rPr>
          <w:szCs w:val="24"/>
        </w:rPr>
        <w:t>документированная информация</w:t>
      </w:r>
      <w:r w:rsidRPr="005B685F">
        <w:rPr>
          <w:spacing w:val="-9"/>
          <w:szCs w:val="24"/>
        </w:rPr>
        <w:t xml:space="preserve"> для подготовки и реагирования на возможные аварийные ситуации, </w:t>
      </w:r>
    </w:p>
    <w:p w:rsidR="00A9724C" w:rsidRPr="005B685F" w:rsidRDefault="00A9724C" w:rsidP="00A9724C">
      <w:pPr>
        <w:ind w:left="6" w:firstLine="703"/>
        <w:jc w:val="both"/>
        <w:rPr>
          <w:spacing w:val="-9"/>
          <w:szCs w:val="24"/>
        </w:rPr>
      </w:pPr>
      <w:r w:rsidRPr="005B685F">
        <w:rPr>
          <w:spacing w:val="-9"/>
          <w:szCs w:val="24"/>
        </w:rPr>
        <w:t xml:space="preserve">- </w:t>
      </w:r>
      <w:r w:rsidRPr="005B685F">
        <w:rPr>
          <w:szCs w:val="24"/>
        </w:rPr>
        <w:t>документированная информация</w:t>
      </w:r>
      <w:r w:rsidRPr="005B685F">
        <w:rPr>
          <w:spacing w:val="-9"/>
          <w:szCs w:val="24"/>
        </w:rPr>
        <w:t xml:space="preserve"> идентификации правовых и других требований в области безопасности труда и о</w:t>
      </w:r>
      <w:r w:rsidRPr="005B685F">
        <w:rPr>
          <w:spacing w:val="-9"/>
          <w:szCs w:val="24"/>
        </w:rPr>
        <w:t>х</w:t>
      </w:r>
      <w:r w:rsidRPr="005B685F">
        <w:rPr>
          <w:spacing w:val="-9"/>
          <w:szCs w:val="24"/>
        </w:rPr>
        <w:t>раны здоровья,</w:t>
      </w:r>
    </w:p>
    <w:p w:rsidR="00A9724C" w:rsidRPr="005B685F" w:rsidRDefault="00A9724C" w:rsidP="00A9724C">
      <w:pPr>
        <w:ind w:left="6" w:firstLine="703"/>
        <w:jc w:val="both"/>
        <w:rPr>
          <w:szCs w:val="24"/>
        </w:rPr>
      </w:pPr>
      <w:r w:rsidRPr="005B685F">
        <w:rPr>
          <w:spacing w:val="-9"/>
          <w:szCs w:val="24"/>
        </w:rPr>
        <w:t xml:space="preserve">- </w:t>
      </w:r>
      <w:r w:rsidRPr="005B685F">
        <w:rPr>
          <w:szCs w:val="24"/>
        </w:rPr>
        <w:t>документированная информация для мониторинга и измерения показателей деятельности в области безопасности тр</w:t>
      </w:r>
      <w:r w:rsidRPr="005B685F">
        <w:rPr>
          <w:szCs w:val="24"/>
        </w:rPr>
        <w:t>у</w:t>
      </w:r>
      <w:r w:rsidRPr="005B685F">
        <w:rPr>
          <w:szCs w:val="24"/>
        </w:rPr>
        <w:t>да и охраны здоровья.</w:t>
      </w:r>
    </w:p>
    <w:p w:rsidR="00A9724C" w:rsidRPr="00EE7C44" w:rsidRDefault="00A9724C" w:rsidP="00A9724C">
      <w:pPr>
        <w:ind w:left="6" w:firstLine="703"/>
        <w:jc w:val="both"/>
        <w:rPr>
          <w:szCs w:val="24"/>
        </w:rPr>
      </w:pPr>
      <w:r w:rsidRPr="00EE7C44">
        <w:rPr>
          <w:szCs w:val="24"/>
        </w:rPr>
        <w:t>6.</w:t>
      </w:r>
      <w:r>
        <w:rPr>
          <w:szCs w:val="24"/>
        </w:rPr>
        <w:t>4</w:t>
      </w:r>
      <w:r w:rsidRPr="00EE7C44">
        <w:rPr>
          <w:szCs w:val="24"/>
        </w:rPr>
        <w:t xml:space="preserve"> Документированные процедуры, установленные ГОСТ Р ИСО 22000-20</w:t>
      </w:r>
      <w:r>
        <w:rPr>
          <w:szCs w:val="24"/>
        </w:rPr>
        <w:t>19</w:t>
      </w:r>
      <w:r w:rsidRPr="00EE7C44">
        <w:rPr>
          <w:szCs w:val="24"/>
        </w:rPr>
        <w:t>:</w:t>
      </w:r>
    </w:p>
    <w:p w:rsidR="00A9724C" w:rsidRDefault="00A9724C" w:rsidP="00A9724C">
      <w:pPr>
        <w:ind w:left="6" w:firstLine="703"/>
        <w:jc w:val="both"/>
        <w:rPr>
          <w:szCs w:val="24"/>
        </w:rPr>
      </w:pPr>
      <w:r w:rsidRPr="00EE7C44">
        <w:rPr>
          <w:szCs w:val="24"/>
        </w:rPr>
        <w:t xml:space="preserve">- </w:t>
      </w:r>
      <w:r>
        <w:rPr>
          <w:szCs w:val="24"/>
        </w:rPr>
        <w:t xml:space="preserve">область </w:t>
      </w:r>
      <w:proofErr w:type="gramStart"/>
      <w:r>
        <w:rPr>
          <w:szCs w:val="24"/>
        </w:rPr>
        <w:t>применения системы менеджмента безопасности пищевой продукции</w:t>
      </w:r>
      <w:proofErr w:type="gramEnd"/>
      <w:r>
        <w:rPr>
          <w:szCs w:val="24"/>
        </w:rPr>
        <w:t>;</w:t>
      </w:r>
    </w:p>
    <w:p w:rsidR="00A9724C" w:rsidRDefault="00A9724C" w:rsidP="00A9724C">
      <w:pPr>
        <w:ind w:left="6" w:firstLine="703"/>
        <w:jc w:val="both"/>
        <w:rPr>
          <w:szCs w:val="24"/>
        </w:rPr>
      </w:pPr>
      <w:r>
        <w:rPr>
          <w:szCs w:val="24"/>
        </w:rPr>
        <w:t>- политика в области обеспечения безопасности пищевой продукции;</w:t>
      </w:r>
    </w:p>
    <w:p w:rsidR="00A9724C" w:rsidRDefault="00A9724C" w:rsidP="00A9724C">
      <w:pPr>
        <w:ind w:left="6" w:firstLine="703"/>
        <w:jc w:val="both"/>
        <w:rPr>
          <w:szCs w:val="24"/>
        </w:rPr>
      </w:pPr>
      <w:r>
        <w:rPr>
          <w:szCs w:val="24"/>
        </w:rPr>
        <w:t>- цели системы менеджмента безопасности пищевой продукции;</w:t>
      </w:r>
    </w:p>
    <w:p w:rsidR="00A9724C" w:rsidRPr="00EE7C44" w:rsidRDefault="00A9724C" w:rsidP="00A9724C">
      <w:pPr>
        <w:ind w:left="6" w:firstLine="703"/>
        <w:jc w:val="both"/>
        <w:rPr>
          <w:szCs w:val="24"/>
        </w:rPr>
      </w:pPr>
      <w:r w:rsidRPr="00EE7C44">
        <w:rPr>
          <w:szCs w:val="24"/>
        </w:rPr>
        <w:t>- программа обязательных предварительных мероприятий;</w:t>
      </w:r>
    </w:p>
    <w:p w:rsidR="00A9724C" w:rsidRDefault="00A9724C" w:rsidP="00A9724C">
      <w:pPr>
        <w:ind w:left="6" w:firstLine="703"/>
        <w:jc w:val="both"/>
        <w:rPr>
          <w:szCs w:val="24"/>
        </w:rPr>
      </w:pPr>
      <w:r>
        <w:rPr>
          <w:szCs w:val="24"/>
        </w:rPr>
        <w:t>- процедура оценки опасностей;</w:t>
      </w:r>
    </w:p>
    <w:p w:rsidR="00A9724C" w:rsidRPr="00EE7C44" w:rsidRDefault="00A9724C" w:rsidP="00A9724C">
      <w:pPr>
        <w:ind w:left="6" w:firstLine="703"/>
        <w:rPr>
          <w:b/>
        </w:rPr>
      </w:pPr>
      <w:r w:rsidRPr="00EE7C44">
        <w:rPr>
          <w:szCs w:val="24"/>
        </w:rPr>
        <w:t xml:space="preserve">- план </w:t>
      </w:r>
      <w:r>
        <w:rPr>
          <w:szCs w:val="24"/>
        </w:rPr>
        <w:t xml:space="preserve">управления опасностями (план </w:t>
      </w:r>
      <w:r w:rsidRPr="00EE7C44">
        <w:rPr>
          <w:szCs w:val="24"/>
        </w:rPr>
        <w:t>ХАССП</w:t>
      </w:r>
      <w:r>
        <w:rPr>
          <w:szCs w:val="24"/>
        </w:rPr>
        <w:t>)</w:t>
      </w:r>
      <w:r w:rsidRPr="00EE7C44">
        <w:rPr>
          <w:szCs w:val="24"/>
        </w:rPr>
        <w:t>;</w:t>
      </w:r>
      <w:r w:rsidRPr="00D05561">
        <w:rPr>
          <w:b/>
        </w:rPr>
        <w:t xml:space="preserve"> </w:t>
      </w:r>
    </w:p>
    <w:p w:rsidR="00A9724C" w:rsidRPr="00EE7C44" w:rsidRDefault="00A9724C" w:rsidP="00A9724C">
      <w:pPr>
        <w:ind w:left="6" w:firstLine="703"/>
        <w:jc w:val="both"/>
        <w:rPr>
          <w:spacing w:val="-6"/>
          <w:w w:val="102"/>
          <w:szCs w:val="24"/>
        </w:rPr>
      </w:pPr>
      <w:r w:rsidRPr="00EE7C44">
        <w:rPr>
          <w:spacing w:val="-3"/>
          <w:w w:val="102"/>
          <w:szCs w:val="24"/>
        </w:rPr>
        <w:t xml:space="preserve">7 Документы, необходимые организации для обеспечения эффективного </w:t>
      </w:r>
      <w:r w:rsidRPr="00EE7C44">
        <w:rPr>
          <w:w w:val="102"/>
          <w:szCs w:val="24"/>
        </w:rPr>
        <w:t xml:space="preserve">планирования, осуществления процессов и управления ими в соответствии с </w:t>
      </w:r>
      <w:r w:rsidRPr="00EE7C44">
        <w:rPr>
          <w:spacing w:val="-4"/>
          <w:w w:val="102"/>
          <w:szCs w:val="24"/>
        </w:rPr>
        <w:t>действующим перечнем док</w:t>
      </w:r>
      <w:r w:rsidRPr="00EE7C44">
        <w:rPr>
          <w:spacing w:val="-4"/>
          <w:w w:val="102"/>
          <w:szCs w:val="24"/>
        </w:rPr>
        <w:t>у</w:t>
      </w:r>
      <w:r w:rsidRPr="00EE7C44">
        <w:rPr>
          <w:spacing w:val="-4"/>
          <w:w w:val="102"/>
          <w:szCs w:val="24"/>
        </w:rPr>
        <w:t>ментов системы менеджмента (выбороч</w:t>
      </w:r>
      <w:r w:rsidRPr="00EE7C44">
        <w:rPr>
          <w:spacing w:val="-6"/>
          <w:w w:val="102"/>
          <w:szCs w:val="24"/>
        </w:rPr>
        <w:t>но, по запросу органа по сертифик</w:t>
      </w:r>
      <w:r w:rsidRPr="00EE7C44">
        <w:rPr>
          <w:spacing w:val="-6"/>
          <w:w w:val="102"/>
          <w:szCs w:val="24"/>
        </w:rPr>
        <w:t>а</w:t>
      </w:r>
      <w:r w:rsidRPr="00EE7C44">
        <w:rPr>
          <w:spacing w:val="-6"/>
          <w:w w:val="102"/>
          <w:szCs w:val="24"/>
        </w:rPr>
        <w:t>ции);</w:t>
      </w:r>
    </w:p>
    <w:p w:rsidR="00A9724C" w:rsidRDefault="00A9724C" w:rsidP="00A9724C">
      <w:pPr>
        <w:ind w:left="6" w:firstLine="703"/>
        <w:jc w:val="both"/>
        <w:rPr>
          <w:color w:val="000000"/>
          <w:spacing w:val="-4"/>
          <w:w w:val="102"/>
          <w:szCs w:val="24"/>
        </w:rPr>
      </w:pPr>
      <w:r w:rsidRPr="00AB33E2">
        <w:rPr>
          <w:color w:val="000000"/>
          <w:spacing w:val="-4"/>
          <w:w w:val="102"/>
          <w:szCs w:val="24"/>
        </w:rPr>
        <w:t>8 Записи по результатам внутренних аудитов;</w:t>
      </w:r>
    </w:p>
    <w:p w:rsidR="00A9724C" w:rsidRDefault="00A9724C" w:rsidP="00A9724C">
      <w:pPr>
        <w:ind w:left="6" w:firstLine="703"/>
        <w:jc w:val="both"/>
        <w:rPr>
          <w:color w:val="000000"/>
          <w:spacing w:val="-4"/>
          <w:w w:val="102"/>
          <w:szCs w:val="24"/>
        </w:rPr>
      </w:pPr>
      <w:r w:rsidRPr="00AB33E2">
        <w:rPr>
          <w:color w:val="000000"/>
          <w:spacing w:val="-4"/>
          <w:w w:val="102"/>
          <w:szCs w:val="24"/>
        </w:rPr>
        <w:t>9 Документы по проведению анализа системы менеджмента со стороны руководства (анализ, предшествующий сертификации);</w:t>
      </w:r>
      <w:r w:rsidRPr="006B565B">
        <w:rPr>
          <w:b/>
        </w:rPr>
        <w:t xml:space="preserve"> </w:t>
      </w:r>
    </w:p>
    <w:p w:rsidR="00A9724C" w:rsidRPr="00544DCA" w:rsidRDefault="00A9724C" w:rsidP="00A9724C">
      <w:pPr>
        <w:spacing w:before="5"/>
        <w:ind w:left="6" w:firstLine="703"/>
        <w:jc w:val="both"/>
        <w:rPr>
          <w:szCs w:val="24"/>
        </w:rPr>
      </w:pPr>
      <w:r w:rsidRPr="00544DCA">
        <w:rPr>
          <w:color w:val="000000"/>
          <w:szCs w:val="24"/>
        </w:rPr>
        <w:lastRenderedPageBreak/>
        <w:t>10 Перечень основных потребителей продукции (отечественных и зар</w:t>
      </w:r>
      <w:r w:rsidRPr="00544DCA">
        <w:rPr>
          <w:color w:val="000000"/>
          <w:szCs w:val="24"/>
        </w:rPr>
        <w:t>у</w:t>
      </w:r>
      <w:r w:rsidRPr="00544DCA">
        <w:rPr>
          <w:color w:val="000000"/>
          <w:szCs w:val="24"/>
        </w:rPr>
        <w:t>бежных);</w:t>
      </w:r>
    </w:p>
    <w:p w:rsidR="00A9724C" w:rsidRPr="00544DCA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 w:rsidRPr="00544DCA">
        <w:rPr>
          <w:color w:val="000000"/>
          <w:szCs w:val="24"/>
        </w:rPr>
        <w:t>11 Копия экологического паспорта предприятия (при наличии), инвентаризационная ведомость источников в</w:t>
      </w:r>
      <w:r w:rsidRPr="00544DCA">
        <w:rPr>
          <w:color w:val="000000"/>
          <w:szCs w:val="24"/>
        </w:rPr>
        <w:t>ы</w:t>
      </w:r>
      <w:r w:rsidRPr="00544DCA">
        <w:rPr>
          <w:color w:val="000000"/>
          <w:szCs w:val="24"/>
        </w:rPr>
        <w:t xml:space="preserve">бросов, сбросов, отходов; </w:t>
      </w:r>
    </w:p>
    <w:p w:rsidR="00A9724C" w:rsidRPr="00544DCA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 w:rsidRPr="00544DCA">
        <w:rPr>
          <w:color w:val="000000"/>
          <w:szCs w:val="24"/>
        </w:rPr>
        <w:t>12 Реестр экологических аспектов;</w:t>
      </w:r>
    </w:p>
    <w:p w:rsidR="00A9724C" w:rsidRPr="00544DCA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 w:rsidRPr="00544DCA">
        <w:rPr>
          <w:color w:val="000000"/>
          <w:szCs w:val="24"/>
        </w:rPr>
        <w:t xml:space="preserve">13 Программа достижения  экологических задач и  целей; </w:t>
      </w:r>
    </w:p>
    <w:p w:rsidR="00A9724C" w:rsidRPr="00544DCA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 w:rsidRPr="00544DCA">
        <w:rPr>
          <w:color w:val="000000"/>
          <w:szCs w:val="24"/>
        </w:rPr>
        <w:t>14 Реестр нормативно-правовой базы;</w:t>
      </w:r>
    </w:p>
    <w:p w:rsidR="00A9724C" w:rsidRPr="00544DCA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 w:rsidRPr="00544DCA">
        <w:rPr>
          <w:color w:val="000000"/>
          <w:szCs w:val="24"/>
        </w:rPr>
        <w:t>15 Программа  достижения  целей в области  безопасности труда и охраны здоровья;</w:t>
      </w:r>
    </w:p>
    <w:p w:rsidR="00A9724C" w:rsidRPr="00544DCA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 w:rsidRPr="00544DCA">
        <w:rPr>
          <w:color w:val="000000"/>
          <w:szCs w:val="24"/>
        </w:rPr>
        <w:t>16 Перечень наиболее существенных воздействий на условия и охрану труда;</w:t>
      </w:r>
    </w:p>
    <w:p w:rsidR="00A9724C" w:rsidRPr="00544DCA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 w:rsidRPr="00544DCA">
        <w:rPr>
          <w:color w:val="000000"/>
          <w:szCs w:val="24"/>
        </w:rPr>
        <w:t xml:space="preserve">17 Сводный отчет по специальной оценке условий труда </w:t>
      </w:r>
      <w:r w:rsidRPr="00544DCA">
        <w:rPr>
          <w:color w:val="000000"/>
          <w:w w:val="102"/>
          <w:szCs w:val="24"/>
        </w:rPr>
        <w:t>(выборочно, по запросу орг</w:t>
      </w:r>
      <w:r w:rsidRPr="00544DCA">
        <w:rPr>
          <w:color w:val="000000"/>
          <w:w w:val="102"/>
          <w:szCs w:val="24"/>
        </w:rPr>
        <w:t>а</w:t>
      </w:r>
      <w:r w:rsidRPr="00544DCA">
        <w:rPr>
          <w:color w:val="000000"/>
          <w:w w:val="102"/>
          <w:szCs w:val="24"/>
        </w:rPr>
        <w:t>на по сертификации)</w:t>
      </w:r>
      <w:r w:rsidRPr="00544DCA">
        <w:rPr>
          <w:color w:val="000000"/>
          <w:szCs w:val="24"/>
        </w:rPr>
        <w:t>.</w:t>
      </w:r>
    </w:p>
    <w:p w:rsidR="00A9724C" w:rsidRPr="00544DCA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 w:rsidRPr="00544DCA">
        <w:rPr>
          <w:color w:val="000000"/>
          <w:szCs w:val="24"/>
        </w:rPr>
        <w:t>18 Перечень выпускаемой продукции, применительно к которой сертифицируется си</w:t>
      </w:r>
      <w:r w:rsidRPr="00544DCA">
        <w:rPr>
          <w:color w:val="000000"/>
          <w:szCs w:val="24"/>
        </w:rPr>
        <w:t>с</w:t>
      </w:r>
      <w:r w:rsidRPr="00544DCA">
        <w:rPr>
          <w:color w:val="000000"/>
          <w:szCs w:val="24"/>
        </w:rPr>
        <w:t>тема менеджмента с указанием нормативных документов (ГОСТ, ТУ и др.);</w:t>
      </w:r>
    </w:p>
    <w:p w:rsidR="00A9724C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 w:rsidRPr="00544DCA">
        <w:rPr>
          <w:color w:val="000000"/>
          <w:szCs w:val="24"/>
        </w:rPr>
        <w:t>19 Копии справок (отчетов) о качестве выпускаемой продукции (за 1-3 года), в том чис</w:t>
      </w:r>
      <w:r>
        <w:rPr>
          <w:color w:val="000000"/>
          <w:szCs w:val="24"/>
        </w:rPr>
        <w:t>ле:</w:t>
      </w:r>
    </w:p>
    <w:p w:rsidR="00A9724C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>
        <w:rPr>
          <w:color w:val="000000"/>
          <w:szCs w:val="24"/>
        </w:rPr>
        <w:t>- обобщенные сведения о качестве изготовления продукции по результатам приемочн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го контроля за год (по показателям, принятым в организации);</w:t>
      </w:r>
    </w:p>
    <w:p w:rsidR="00A9724C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>
        <w:rPr>
          <w:color w:val="000000"/>
          <w:szCs w:val="24"/>
        </w:rPr>
        <w:t>- обобщенные сведения о дефектах продукции, выявленных у потребителей (по данным контрольно-надзорных органов, рекламаций и жалоб потребителей).</w:t>
      </w:r>
    </w:p>
    <w:p w:rsidR="00A9724C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>
        <w:rPr>
          <w:color w:val="000000"/>
          <w:szCs w:val="24"/>
        </w:rPr>
        <w:t>20 Сведения о проверках продукции государственными контрольно-надзорными орг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>нами (за 1-3 года);</w:t>
      </w:r>
    </w:p>
    <w:p w:rsidR="00A9724C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>
        <w:rPr>
          <w:color w:val="000000"/>
          <w:szCs w:val="24"/>
        </w:rPr>
        <w:t>21 Сведения о подразделении (организации), проводящем приемосдаточные и период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>ческие испытания продукции, в том числе сведения о его аккредитации;</w:t>
      </w:r>
    </w:p>
    <w:p w:rsidR="00A9724C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>
        <w:rPr>
          <w:color w:val="000000"/>
          <w:szCs w:val="24"/>
        </w:rPr>
        <w:t>22 Сведения об основных поставщиках сырья, материалов, комплектующих.</w:t>
      </w:r>
    </w:p>
    <w:p w:rsidR="00A9724C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>
        <w:rPr>
          <w:color w:val="000000"/>
          <w:szCs w:val="24"/>
        </w:rPr>
        <w:t>23 Специальные нормы и требования к экологическим свойствам продукции, технол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гических процессов, попутных и побочных продуктов производства, вторичных материалов (выборочно, по запросу органа по сертификации)</w:t>
      </w:r>
    </w:p>
    <w:p w:rsidR="00A9724C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>
        <w:rPr>
          <w:color w:val="000000"/>
          <w:szCs w:val="24"/>
        </w:rPr>
        <w:t>24 Анкета вопросник (по запросу органа по сертификации);</w:t>
      </w:r>
    </w:p>
    <w:p w:rsidR="00A9724C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>
        <w:rPr>
          <w:color w:val="000000"/>
          <w:szCs w:val="24"/>
        </w:rPr>
        <w:t>25 Данные о производственном природоохранном контроле и его метрологическом обеспечении;</w:t>
      </w:r>
    </w:p>
    <w:p w:rsidR="00A9724C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>
        <w:rPr>
          <w:color w:val="000000"/>
          <w:szCs w:val="24"/>
        </w:rPr>
        <w:t>26 Ситуационный план организации и карта-схема ее местоположения;</w:t>
      </w:r>
    </w:p>
    <w:p w:rsidR="00A9724C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>
        <w:rPr>
          <w:color w:val="000000"/>
          <w:szCs w:val="24"/>
        </w:rPr>
        <w:t>27 Схема распределения материальных потоков на предприятии;</w:t>
      </w:r>
    </w:p>
    <w:p w:rsidR="00A9724C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>
        <w:rPr>
          <w:color w:val="000000"/>
          <w:szCs w:val="24"/>
        </w:rPr>
        <w:t>28 Схема энергоснабжения организации;</w:t>
      </w:r>
    </w:p>
    <w:p w:rsidR="00A9724C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>
        <w:rPr>
          <w:color w:val="000000"/>
          <w:szCs w:val="24"/>
        </w:rPr>
        <w:t>29 Процедура по идентификации опасности, оценка риска и внедрения необходимых контрольных мер.</w:t>
      </w:r>
    </w:p>
    <w:p w:rsidR="00A9724C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>
        <w:rPr>
          <w:color w:val="000000"/>
          <w:szCs w:val="24"/>
        </w:rPr>
        <w:t>30 Перечень наиболее существенных воздействий  на условия и охрану труда;</w:t>
      </w:r>
    </w:p>
    <w:p w:rsidR="00A9724C" w:rsidRDefault="00A9724C" w:rsidP="00A9724C">
      <w:pPr>
        <w:spacing w:before="5"/>
        <w:ind w:left="6" w:firstLine="703"/>
        <w:jc w:val="both"/>
        <w:rPr>
          <w:color w:val="000000"/>
          <w:szCs w:val="24"/>
        </w:rPr>
      </w:pPr>
      <w:r>
        <w:rPr>
          <w:color w:val="000000"/>
          <w:szCs w:val="24"/>
        </w:rPr>
        <w:t>31 Документы, описывающие систему мониторинга применительно к управлению ри</w:t>
      </w:r>
      <w:r>
        <w:rPr>
          <w:color w:val="000000"/>
          <w:szCs w:val="24"/>
        </w:rPr>
        <w:t>с</w:t>
      </w:r>
      <w:r>
        <w:rPr>
          <w:color w:val="000000"/>
          <w:szCs w:val="24"/>
        </w:rPr>
        <w:t>ками, порядок проведения корректирующих и предупреждающих действий;</w:t>
      </w:r>
    </w:p>
    <w:p w:rsidR="00A9724C" w:rsidRDefault="00A9724C" w:rsidP="00A9724C">
      <w:pPr>
        <w:spacing w:before="5"/>
        <w:ind w:firstLine="703"/>
        <w:jc w:val="both"/>
        <w:rPr>
          <w:color w:val="000000"/>
          <w:szCs w:val="24"/>
        </w:rPr>
      </w:pPr>
    </w:p>
    <w:p w:rsidR="00A9724C" w:rsidRPr="006B565B" w:rsidRDefault="00A9724C" w:rsidP="00A9724C">
      <w:pPr>
        <w:spacing w:before="5"/>
        <w:ind w:firstLine="703"/>
        <w:jc w:val="both"/>
        <w:rPr>
          <w:sz w:val="20"/>
        </w:rPr>
      </w:pPr>
      <w:r w:rsidRPr="006B565B">
        <w:rPr>
          <w:color w:val="000000"/>
          <w:spacing w:val="-9"/>
          <w:sz w:val="20"/>
        </w:rPr>
        <w:t>Примечания:</w:t>
      </w:r>
    </w:p>
    <w:p w:rsidR="00A9724C" w:rsidRPr="006B565B" w:rsidRDefault="00A9724C" w:rsidP="00A9724C">
      <w:pPr>
        <w:ind w:left="6" w:firstLine="703"/>
        <w:jc w:val="both"/>
        <w:rPr>
          <w:sz w:val="20"/>
        </w:rPr>
      </w:pPr>
      <w:r w:rsidRPr="006B565B">
        <w:rPr>
          <w:color w:val="000000"/>
          <w:spacing w:val="-3"/>
          <w:sz w:val="20"/>
        </w:rPr>
        <w:t xml:space="preserve">1. </w:t>
      </w:r>
      <w:r w:rsidRPr="006B565B">
        <w:rPr>
          <w:color w:val="000000"/>
          <w:spacing w:val="-4"/>
          <w:sz w:val="20"/>
        </w:rPr>
        <w:t xml:space="preserve">Состав необходимых документов, включая записи, представляемых организацией в орган по сертификации, </w:t>
      </w:r>
      <w:proofErr w:type="gramStart"/>
      <w:r w:rsidRPr="006B565B">
        <w:rPr>
          <w:color w:val="000000"/>
          <w:spacing w:val="-4"/>
          <w:sz w:val="20"/>
        </w:rPr>
        <w:t>уточняется в каждом конкретном случае и определяется</w:t>
      </w:r>
      <w:proofErr w:type="gramEnd"/>
      <w:r w:rsidRPr="006B565B">
        <w:rPr>
          <w:color w:val="000000"/>
          <w:spacing w:val="-4"/>
          <w:sz w:val="20"/>
        </w:rPr>
        <w:t xml:space="preserve"> органом по </w:t>
      </w:r>
      <w:r w:rsidRPr="006B565B">
        <w:rPr>
          <w:color w:val="000000"/>
          <w:spacing w:val="-9"/>
          <w:sz w:val="20"/>
        </w:rPr>
        <w:t>сертифик</w:t>
      </w:r>
      <w:r w:rsidRPr="006B565B">
        <w:rPr>
          <w:color w:val="000000"/>
          <w:spacing w:val="-9"/>
          <w:sz w:val="20"/>
        </w:rPr>
        <w:t>а</w:t>
      </w:r>
      <w:r w:rsidRPr="006B565B">
        <w:rPr>
          <w:color w:val="000000"/>
          <w:spacing w:val="-9"/>
          <w:sz w:val="20"/>
        </w:rPr>
        <w:t>ции.</w:t>
      </w:r>
    </w:p>
    <w:p w:rsidR="00A9724C" w:rsidRDefault="00A9724C" w:rsidP="00A9724C">
      <w:pPr>
        <w:spacing w:before="10"/>
        <w:ind w:left="6" w:firstLine="703"/>
        <w:jc w:val="both"/>
        <w:rPr>
          <w:color w:val="000000"/>
          <w:spacing w:val="-6"/>
          <w:sz w:val="20"/>
        </w:rPr>
      </w:pPr>
      <w:r w:rsidRPr="006B565B">
        <w:rPr>
          <w:color w:val="000000"/>
          <w:spacing w:val="-4"/>
          <w:sz w:val="20"/>
        </w:rPr>
        <w:t>2. Орган по сертификации вправе затребовать от проверяемой организации дополни</w:t>
      </w:r>
      <w:r w:rsidRPr="006B565B">
        <w:rPr>
          <w:color w:val="000000"/>
          <w:spacing w:val="-6"/>
          <w:sz w:val="20"/>
        </w:rPr>
        <w:t>тельные документы, включая записи, нео</w:t>
      </w:r>
      <w:r w:rsidRPr="006B565B">
        <w:rPr>
          <w:color w:val="000000"/>
          <w:spacing w:val="-6"/>
          <w:sz w:val="20"/>
        </w:rPr>
        <w:t>б</w:t>
      </w:r>
      <w:r w:rsidRPr="006B565B">
        <w:rPr>
          <w:color w:val="000000"/>
          <w:spacing w:val="-6"/>
          <w:sz w:val="20"/>
        </w:rPr>
        <w:t>ходимые для анализа.</w:t>
      </w:r>
    </w:p>
    <w:p w:rsidR="00B04308" w:rsidRDefault="00B04308" w:rsidP="00A9724C">
      <w:pPr>
        <w:ind w:left="6" w:firstLine="561"/>
        <w:jc w:val="both"/>
      </w:pPr>
    </w:p>
    <w:sectPr w:rsidR="00B04308" w:rsidSect="001F18F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characterSpacingControl w:val="doNotCompress"/>
  <w:compat/>
  <w:rsids>
    <w:rsidRoot w:val="001F18FE"/>
    <w:rsid w:val="001F18FE"/>
    <w:rsid w:val="00393746"/>
    <w:rsid w:val="007A08D0"/>
    <w:rsid w:val="00A9724C"/>
    <w:rsid w:val="00AC6770"/>
    <w:rsid w:val="00B04308"/>
    <w:rsid w:val="00E5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FE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ekorchagina</dc:creator>
  <cp:lastModifiedBy>ekorchagina</cp:lastModifiedBy>
  <cp:revision>4</cp:revision>
  <dcterms:created xsi:type="dcterms:W3CDTF">2019-11-21T11:08:00Z</dcterms:created>
  <dcterms:modified xsi:type="dcterms:W3CDTF">2021-10-08T09:29:00Z</dcterms:modified>
</cp:coreProperties>
</file>